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401421">
        <w:rPr>
          <w:b/>
          <w:sz w:val="24"/>
          <w:szCs w:val="24"/>
        </w:rPr>
        <w:t>21.12.2022</w:t>
      </w:r>
      <w:r w:rsidRPr="00AE4C97">
        <w:rPr>
          <w:b/>
          <w:sz w:val="24"/>
          <w:szCs w:val="24"/>
        </w:rPr>
        <w:t xml:space="preserve"> </w:t>
      </w:r>
    </w:p>
    <w:p w:rsidR="007C4664" w:rsidRPr="00AE4C97" w:rsidRDefault="007C4664" w:rsidP="00A60B5D">
      <w:pPr>
        <w:widowControl w:val="0"/>
        <w:autoSpaceDE w:val="0"/>
        <w:autoSpaceDN w:val="0"/>
        <w:adjustRightInd w:val="0"/>
        <w:ind w:firstLine="709"/>
        <w:jc w:val="both"/>
        <w:rPr>
          <w:sz w:val="24"/>
          <w:szCs w:val="24"/>
        </w:rPr>
      </w:pP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401421">
        <w:rPr>
          <w:b/>
          <w:color w:val="000000"/>
          <w:sz w:val="24"/>
          <w:szCs w:val="24"/>
        </w:rPr>
        <w:t>21.12</w:t>
      </w:r>
      <w:r w:rsidR="00276D34" w:rsidRPr="00AE4C97">
        <w:rPr>
          <w:b/>
          <w:color w:val="000000"/>
          <w:sz w:val="24"/>
          <w:szCs w:val="24"/>
        </w:rPr>
        <w:t>.2022</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демонтажу незаконно размещенн</w:t>
      </w:r>
      <w:r w:rsidR="0014037F" w:rsidRPr="00AE4C97">
        <w:rPr>
          <w:sz w:val="24"/>
          <w:szCs w:val="24"/>
        </w:rPr>
        <w:t>ых</w:t>
      </w:r>
      <w:r w:rsidRPr="00AE4C97">
        <w:rPr>
          <w:sz w:val="24"/>
          <w:szCs w:val="24"/>
        </w:rPr>
        <w:t xml:space="preserve"> объект</w:t>
      </w:r>
      <w:r w:rsidR="0014037F" w:rsidRPr="00AE4C97">
        <w:rPr>
          <w:sz w:val="24"/>
          <w:szCs w:val="24"/>
        </w:rPr>
        <w:t xml:space="preserve">ов </w:t>
      </w:r>
      <w:r w:rsidRPr="00AE4C97">
        <w:rPr>
          <w:sz w:val="24"/>
          <w:szCs w:val="24"/>
        </w:rPr>
        <w:t>и освобождению незаконно занимаем</w:t>
      </w:r>
      <w:r w:rsidR="0014037F" w:rsidRPr="00AE4C97">
        <w:rPr>
          <w:sz w:val="24"/>
          <w:szCs w:val="24"/>
        </w:rPr>
        <w:t>ых</w:t>
      </w:r>
      <w:r w:rsidRPr="00AE4C97">
        <w:rPr>
          <w:sz w:val="24"/>
          <w:szCs w:val="24"/>
        </w:rPr>
        <w:t xml:space="preserve"> земельн</w:t>
      </w:r>
      <w:r w:rsidR="0014037F" w:rsidRPr="00AE4C97">
        <w:rPr>
          <w:sz w:val="24"/>
          <w:szCs w:val="24"/>
        </w:rPr>
        <w:t xml:space="preserve">ых </w:t>
      </w:r>
      <w:r w:rsidRPr="00AE4C97">
        <w:rPr>
          <w:sz w:val="24"/>
          <w:szCs w:val="24"/>
        </w:rPr>
        <w:t>участк</w:t>
      </w:r>
      <w:r w:rsidR="0014037F" w:rsidRPr="00AE4C97">
        <w:rPr>
          <w:sz w:val="24"/>
          <w:szCs w:val="24"/>
        </w:rPr>
        <w:t xml:space="preserve">ов. </w:t>
      </w:r>
    </w:p>
    <w:p w:rsidR="00033DF1" w:rsidRPr="00AE4C97"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0B1F09" w:rsidRPr="00AE4C97" w:rsidRDefault="00573F75" w:rsidP="00573F75">
      <w:pPr>
        <w:autoSpaceDE w:val="0"/>
        <w:autoSpaceDN w:val="0"/>
        <w:adjustRightInd w:val="0"/>
        <w:spacing w:line="240" w:lineRule="atLeast"/>
        <w:ind w:firstLine="426"/>
        <w:jc w:val="center"/>
        <w:rPr>
          <w:b/>
          <w:sz w:val="24"/>
          <w:szCs w:val="24"/>
        </w:rPr>
      </w:pPr>
      <w:r w:rsidRPr="00AE4C97">
        <w:rPr>
          <w:b/>
          <w:sz w:val="24"/>
          <w:szCs w:val="24"/>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r w:rsidR="000B1F09" w:rsidRPr="00AE4C97">
        <w:rPr>
          <w:b/>
          <w:sz w:val="24"/>
          <w:szCs w:val="24"/>
        </w:rPr>
        <w:t>и</w:t>
      </w:r>
      <w:r w:rsidR="00556A5D" w:rsidRPr="00AE4C97">
        <w:rPr>
          <w:b/>
          <w:sz w:val="24"/>
          <w:szCs w:val="24"/>
        </w:rPr>
        <w:t xml:space="preserve"> принят</w:t>
      </w:r>
      <w:r w:rsidR="000B1F09" w:rsidRPr="00AE4C97">
        <w:rPr>
          <w:b/>
          <w:sz w:val="24"/>
          <w:szCs w:val="24"/>
        </w:rPr>
        <w:t>ы</w:t>
      </w:r>
      <w:r w:rsidR="00556A5D" w:rsidRPr="00AE4C97">
        <w:rPr>
          <w:b/>
          <w:sz w:val="24"/>
          <w:szCs w:val="24"/>
        </w:rPr>
        <w:t xml:space="preserve"> решени</w:t>
      </w:r>
      <w:r w:rsidR="000B1F09" w:rsidRPr="00AE4C97">
        <w:rPr>
          <w:b/>
          <w:sz w:val="24"/>
          <w:szCs w:val="24"/>
        </w:rPr>
        <w:t xml:space="preserve">я </w:t>
      </w:r>
      <w:r w:rsidR="00556A5D" w:rsidRPr="00AE4C97">
        <w:rPr>
          <w:b/>
          <w:sz w:val="24"/>
          <w:szCs w:val="24"/>
        </w:rPr>
        <w:t>о</w:t>
      </w:r>
      <w:r w:rsidR="000B1F09"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401421">
        <w:rPr>
          <w:b/>
          <w:sz w:val="24"/>
          <w:szCs w:val="24"/>
          <w:u w:val="single"/>
        </w:rPr>
        <w:t>21.12</w:t>
      </w:r>
      <w:r w:rsidR="00AE4C97" w:rsidRPr="00AE4C97">
        <w:rPr>
          <w:b/>
          <w:sz w:val="24"/>
          <w:szCs w:val="24"/>
          <w:u w:val="single"/>
        </w:rPr>
        <w:t>.2022</w:t>
      </w:r>
      <w:r w:rsidRPr="00AE4C97">
        <w:rPr>
          <w:b/>
          <w:sz w:val="24"/>
          <w:szCs w:val="24"/>
          <w:u w:val="single"/>
        </w:rPr>
        <w:t xml:space="preserve"> № </w:t>
      </w:r>
      <w:r w:rsidR="00401421">
        <w:rPr>
          <w:b/>
          <w:sz w:val="24"/>
          <w:szCs w:val="24"/>
          <w:u w:val="single"/>
        </w:rPr>
        <w:t>6</w:t>
      </w:r>
      <w:r w:rsidRPr="00AE4C97">
        <w:rPr>
          <w:b/>
          <w:sz w:val="24"/>
          <w:szCs w:val="24"/>
          <w:u w:val="single"/>
        </w:rPr>
        <w:t>):</w:t>
      </w:r>
    </w:p>
    <w:p w:rsidR="00D34F47" w:rsidRPr="00AE4C97" w:rsidRDefault="00D34F47" w:rsidP="00D34F47">
      <w:pPr>
        <w:jc w:val="center"/>
        <w:rPr>
          <w:rFonts w:eastAsia="Calibri"/>
          <w:b/>
          <w:sz w:val="24"/>
          <w:szCs w:val="24"/>
        </w:rPr>
      </w:pPr>
    </w:p>
    <w:p w:rsidR="00401421" w:rsidRPr="007F306A" w:rsidRDefault="00401421" w:rsidP="00401421">
      <w:pPr>
        <w:jc w:val="both"/>
        <w:rPr>
          <w:b/>
          <w:sz w:val="23"/>
          <w:szCs w:val="23"/>
        </w:rPr>
      </w:pPr>
    </w:p>
    <w:p w:rsidR="00401421" w:rsidRPr="007F306A" w:rsidRDefault="00401421" w:rsidP="00401421">
      <w:pPr>
        <w:jc w:val="both"/>
        <w:rPr>
          <w:sz w:val="23"/>
          <w:szCs w:val="23"/>
        </w:rPr>
      </w:pPr>
      <w:r>
        <w:rPr>
          <w:b/>
          <w:sz w:val="23"/>
          <w:szCs w:val="23"/>
        </w:rPr>
        <w:t>1</w:t>
      </w:r>
      <w:r w:rsidRPr="007F306A">
        <w:rPr>
          <w:b/>
          <w:sz w:val="23"/>
          <w:szCs w:val="23"/>
        </w:rPr>
        <w:t xml:space="preserve">. Мичуринский проспект, вл. 23 (коммунальная зона квартала № 38) (Тропарево-Никулино) </w:t>
      </w:r>
      <w:r w:rsidRPr="007F306A">
        <w:rPr>
          <w:sz w:val="23"/>
          <w:szCs w:val="23"/>
        </w:rPr>
        <w:t>металлическое ограждение</w:t>
      </w:r>
    </w:p>
    <w:p w:rsidR="00401421" w:rsidRPr="007F306A" w:rsidRDefault="00401421" w:rsidP="00401421">
      <w:pPr>
        <w:jc w:val="both"/>
        <w:rPr>
          <w:sz w:val="23"/>
          <w:szCs w:val="23"/>
        </w:rPr>
      </w:pPr>
      <w:r>
        <w:rPr>
          <w:b/>
          <w:sz w:val="23"/>
          <w:szCs w:val="23"/>
        </w:rPr>
        <w:t>2</w:t>
      </w:r>
      <w:r w:rsidRPr="007F306A">
        <w:rPr>
          <w:b/>
          <w:sz w:val="23"/>
          <w:szCs w:val="23"/>
        </w:rPr>
        <w:t xml:space="preserve">. проспект Вернадского, вблизи вл. 105, корп. 1 (Тропарево-Никулино) </w:t>
      </w:r>
      <w:r w:rsidRPr="007F306A">
        <w:rPr>
          <w:sz w:val="23"/>
          <w:szCs w:val="23"/>
        </w:rPr>
        <w:t>металлическое ограждение</w:t>
      </w:r>
    </w:p>
    <w:p w:rsidR="00401421" w:rsidRPr="007F306A" w:rsidRDefault="00401421" w:rsidP="00401421">
      <w:pPr>
        <w:jc w:val="both"/>
        <w:rPr>
          <w:sz w:val="23"/>
          <w:szCs w:val="23"/>
        </w:rPr>
      </w:pPr>
      <w:r w:rsidRPr="007F306A">
        <w:rPr>
          <w:b/>
          <w:sz w:val="23"/>
          <w:szCs w:val="23"/>
        </w:rPr>
        <w:t>3. Багратионовский проезд, ул. Барклая (Филевский парк)</w:t>
      </w:r>
      <w:r w:rsidRPr="007F306A">
        <w:rPr>
          <w:sz w:val="23"/>
          <w:szCs w:val="23"/>
        </w:rPr>
        <w:t xml:space="preserve"> шлагбаумы</w:t>
      </w:r>
      <w:r w:rsidR="00D453AB">
        <w:rPr>
          <w:sz w:val="23"/>
          <w:szCs w:val="23"/>
        </w:rPr>
        <w:t xml:space="preserve"> </w:t>
      </w:r>
      <w:bookmarkStart w:id="0" w:name="_GoBack"/>
      <w:bookmarkEnd w:id="0"/>
    </w:p>
    <w:p w:rsidR="00401421" w:rsidRPr="007F306A" w:rsidRDefault="00401421" w:rsidP="00401421">
      <w:pPr>
        <w:jc w:val="both"/>
        <w:rPr>
          <w:rFonts w:eastAsia="Calibri"/>
          <w:sz w:val="23"/>
          <w:szCs w:val="23"/>
        </w:rPr>
      </w:pPr>
      <w:r>
        <w:rPr>
          <w:rFonts w:eastAsia="Calibri"/>
          <w:b/>
          <w:sz w:val="23"/>
          <w:szCs w:val="23"/>
        </w:rPr>
        <w:t>4</w:t>
      </w:r>
      <w:r w:rsidRPr="007F306A">
        <w:rPr>
          <w:rFonts w:eastAsia="Calibri"/>
          <w:b/>
          <w:sz w:val="23"/>
          <w:szCs w:val="23"/>
        </w:rPr>
        <w:t xml:space="preserve">. ул. </w:t>
      </w:r>
      <w:proofErr w:type="gramStart"/>
      <w:r w:rsidRPr="007F306A">
        <w:rPr>
          <w:rFonts w:eastAsia="Calibri"/>
          <w:b/>
          <w:sz w:val="23"/>
          <w:szCs w:val="23"/>
        </w:rPr>
        <w:t>Заветная</w:t>
      </w:r>
      <w:proofErr w:type="gramEnd"/>
      <w:r w:rsidRPr="007F306A">
        <w:rPr>
          <w:rFonts w:eastAsia="Calibri"/>
          <w:b/>
          <w:sz w:val="23"/>
          <w:szCs w:val="23"/>
        </w:rPr>
        <w:t>, вл. 11 (Внуково)</w:t>
      </w:r>
      <w:r w:rsidRPr="007F306A">
        <w:rPr>
          <w:rFonts w:eastAsia="Calibri"/>
          <w:sz w:val="23"/>
          <w:szCs w:val="23"/>
        </w:rPr>
        <w:t xml:space="preserve"> металлический забор, гараж </w:t>
      </w:r>
    </w:p>
    <w:p w:rsidR="00401421" w:rsidRPr="007F306A" w:rsidRDefault="00401421" w:rsidP="00401421">
      <w:pPr>
        <w:jc w:val="both"/>
        <w:rPr>
          <w:rFonts w:eastAsia="Calibri"/>
          <w:sz w:val="23"/>
          <w:szCs w:val="23"/>
        </w:rPr>
      </w:pPr>
      <w:r>
        <w:rPr>
          <w:rFonts w:eastAsia="Calibri"/>
          <w:b/>
          <w:sz w:val="23"/>
          <w:szCs w:val="23"/>
        </w:rPr>
        <w:t>5</w:t>
      </w:r>
      <w:r w:rsidRPr="007F306A">
        <w:rPr>
          <w:rFonts w:eastAsia="Calibri"/>
          <w:b/>
          <w:sz w:val="23"/>
          <w:szCs w:val="23"/>
        </w:rPr>
        <w:t>. Украинский бульвар (Дорогомилово)</w:t>
      </w:r>
      <w:r w:rsidRPr="007F306A">
        <w:rPr>
          <w:rFonts w:eastAsia="Calibri"/>
          <w:sz w:val="23"/>
          <w:szCs w:val="23"/>
        </w:rPr>
        <w:t xml:space="preserve"> автоматические шлагбаумы (2 </w:t>
      </w:r>
      <w:proofErr w:type="spellStart"/>
      <w:proofErr w:type="gramStart"/>
      <w:r w:rsidRPr="007F306A">
        <w:rPr>
          <w:rFonts w:eastAsia="Calibri"/>
          <w:sz w:val="23"/>
          <w:szCs w:val="23"/>
        </w:rPr>
        <w:t>шт</w:t>
      </w:r>
      <w:proofErr w:type="spellEnd"/>
      <w:proofErr w:type="gramEnd"/>
      <w:r w:rsidRPr="007F306A">
        <w:rPr>
          <w:rFonts w:eastAsia="Calibri"/>
          <w:sz w:val="23"/>
          <w:szCs w:val="23"/>
        </w:rPr>
        <w:t>)</w:t>
      </w:r>
    </w:p>
    <w:p w:rsidR="00401421" w:rsidRPr="007F306A" w:rsidRDefault="00401421" w:rsidP="00401421">
      <w:pPr>
        <w:jc w:val="both"/>
        <w:rPr>
          <w:sz w:val="23"/>
          <w:szCs w:val="23"/>
        </w:rPr>
      </w:pPr>
      <w:r>
        <w:rPr>
          <w:b/>
          <w:sz w:val="23"/>
          <w:szCs w:val="23"/>
        </w:rPr>
        <w:t>6</w:t>
      </w:r>
      <w:r w:rsidRPr="007F306A">
        <w:rPr>
          <w:b/>
          <w:sz w:val="23"/>
          <w:szCs w:val="23"/>
        </w:rPr>
        <w:t xml:space="preserve">. Кутузовский проспект, вл. 14 (Дорогомилово) </w:t>
      </w:r>
      <w:r w:rsidRPr="007F306A">
        <w:rPr>
          <w:sz w:val="23"/>
          <w:szCs w:val="23"/>
        </w:rPr>
        <w:t xml:space="preserve">входная группа  </w:t>
      </w:r>
    </w:p>
    <w:p w:rsidR="00401421" w:rsidRPr="007F306A" w:rsidRDefault="00401421" w:rsidP="00401421">
      <w:pPr>
        <w:jc w:val="both"/>
        <w:rPr>
          <w:sz w:val="23"/>
          <w:szCs w:val="23"/>
        </w:rPr>
      </w:pPr>
      <w:r>
        <w:rPr>
          <w:b/>
          <w:sz w:val="23"/>
          <w:szCs w:val="23"/>
        </w:rPr>
        <w:t>7</w:t>
      </w:r>
      <w:r w:rsidRPr="007F306A">
        <w:rPr>
          <w:b/>
          <w:sz w:val="23"/>
          <w:szCs w:val="23"/>
        </w:rPr>
        <w:t xml:space="preserve">. ул. </w:t>
      </w:r>
      <w:proofErr w:type="gramStart"/>
      <w:r w:rsidRPr="007F306A">
        <w:rPr>
          <w:b/>
          <w:sz w:val="23"/>
          <w:szCs w:val="23"/>
        </w:rPr>
        <w:t>Поклонная</w:t>
      </w:r>
      <w:proofErr w:type="gramEnd"/>
      <w:r w:rsidRPr="007F306A">
        <w:rPr>
          <w:b/>
          <w:sz w:val="23"/>
          <w:szCs w:val="23"/>
        </w:rPr>
        <w:t>, около вл. 16 (Дорогомилово)</w:t>
      </w:r>
      <w:r w:rsidRPr="007F306A">
        <w:rPr>
          <w:sz w:val="23"/>
          <w:szCs w:val="23"/>
        </w:rPr>
        <w:t xml:space="preserve"> голубиный питомник, металлическое ограждение</w:t>
      </w:r>
    </w:p>
    <w:p w:rsidR="00401421" w:rsidRPr="007F306A" w:rsidRDefault="00401421" w:rsidP="00401421">
      <w:pPr>
        <w:jc w:val="both"/>
        <w:rPr>
          <w:sz w:val="23"/>
          <w:szCs w:val="23"/>
        </w:rPr>
      </w:pPr>
      <w:r>
        <w:rPr>
          <w:b/>
          <w:sz w:val="23"/>
          <w:szCs w:val="23"/>
        </w:rPr>
        <w:lastRenderedPageBreak/>
        <w:t>8</w:t>
      </w:r>
      <w:r w:rsidRPr="007F306A">
        <w:rPr>
          <w:b/>
          <w:sz w:val="23"/>
          <w:szCs w:val="23"/>
        </w:rPr>
        <w:t>. Бережковская набережная, рядом с вл. 14, стр. 1 (Дорогомилово)</w:t>
      </w:r>
      <w:r w:rsidRPr="007F306A">
        <w:rPr>
          <w:sz w:val="23"/>
          <w:szCs w:val="23"/>
        </w:rPr>
        <w:t xml:space="preserve"> кирпичный забор с металлическими воротами</w:t>
      </w:r>
    </w:p>
    <w:p w:rsidR="00401421" w:rsidRPr="007F306A" w:rsidRDefault="00401421" w:rsidP="00401421">
      <w:pPr>
        <w:jc w:val="both"/>
        <w:rPr>
          <w:sz w:val="23"/>
          <w:szCs w:val="23"/>
        </w:rPr>
      </w:pPr>
      <w:r>
        <w:rPr>
          <w:b/>
          <w:sz w:val="23"/>
          <w:szCs w:val="23"/>
        </w:rPr>
        <w:t>9</w:t>
      </w:r>
      <w:r w:rsidRPr="007F306A">
        <w:rPr>
          <w:b/>
          <w:sz w:val="23"/>
          <w:szCs w:val="23"/>
        </w:rPr>
        <w:t>. Бережковская набережная, между вл. 14, стр. 1 и вл. 16 (Дорогомилово)</w:t>
      </w:r>
      <w:r w:rsidRPr="007F306A">
        <w:rPr>
          <w:sz w:val="23"/>
          <w:szCs w:val="23"/>
        </w:rPr>
        <w:t xml:space="preserve"> металлический забор</w:t>
      </w:r>
    </w:p>
    <w:p w:rsidR="00401421" w:rsidRPr="007F306A" w:rsidRDefault="00401421" w:rsidP="00401421">
      <w:pPr>
        <w:jc w:val="both"/>
        <w:rPr>
          <w:sz w:val="23"/>
          <w:szCs w:val="23"/>
        </w:rPr>
      </w:pPr>
      <w:r>
        <w:rPr>
          <w:b/>
          <w:sz w:val="23"/>
          <w:szCs w:val="23"/>
        </w:rPr>
        <w:t>10</w:t>
      </w:r>
      <w:r w:rsidRPr="007F306A">
        <w:rPr>
          <w:b/>
          <w:sz w:val="23"/>
          <w:szCs w:val="23"/>
        </w:rPr>
        <w:t xml:space="preserve">. ул. </w:t>
      </w:r>
      <w:proofErr w:type="gramStart"/>
      <w:r w:rsidRPr="007F306A">
        <w:rPr>
          <w:b/>
          <w:sz w:val="23"/>
          <w:szCs w:val="23"/>
        </w:rPr>
        <w:t>Минская</w:t>
      </w:r>
      <w:proofErr w:type="gramEnd"/>
      <w:r w:rsidRPr="007F306A">
        <w:rPr>
          <w:b/>
          <w:sz w:val="23"/>
          <w:szCs w:val="23"/>
        </w:rPr>
        <w:t>, около вл. 2Б (Дорогомилово)</w:t>
      </w:r>
      <w:r w:rsidRPr="007F306A">
        <w:rPr>
          <w:sz w:val="23"/>
          <w:szCs w:val="23"/>
        </w:rPr>
        <w:t xml:space="preserve"> бытовой городок</w:t>
      </w:r>
    </w:p>
    <w:p w:rsidR="00401421" w:rsidRPr="007F306A" w:rsidRDefault="00401421" w:rsidP="00401421">
      <w:pPr>
        <w:jc w:val="both"/>
        <w:rPr>
          <w:rFonts w:eastAsia="Calibri"/>
          <w:sz w:val="23"/>
          <w:szCs w:val="23"/>
        </w:rPr>
      </w:pPr>
      <w:r>
        <w:rPr>
          <w:rFonts w:eastAsia="Calibri"/>
          <w:b/>
          <w:sz w:val="23"/>
          <w:szCs w:val="23"/>
        </w:rPr>
        <w:t>11</w:t>
      </w:r>
      <w:r w:rsidRPr="007F306A">
        <w:rPr>
          <w:rFonts w:eastAsia="Calibri"/>
          <w:b/>
          <w:sz w:val="23"/>
          <w:szCs w:val="23"/>
        </w:rPr>
        <w:t>. ул. Василия Ботылева, вл. 25А (Кунцево)</w:t>
      </w:r>
      <w:r w:rsidRPr="007F306A">
        <w:rPr>
          <w:rFonts w:eastAsia="Calibri"/>
          <w:sz w:val="23"/>
          <w:szCs w:val="23"/>
        </w:rPr>
        <w:t xml:space="preserve"> огороженная металлическим забором автостоянка, будка, бытовка</w:t>
      </w:r>
    </w:p>
    <w:p w:rsidR="00401421" w:rsidRPr="007F306A" w:rsidRDefault="00401421" w:rsidP="00401421">
      <w:pPr>
        <w:jc w:val="both"/>
        <w:rPr>
          <w:sz w:val="23"/>
          <w:szCs w:val="23"/>
        </w:rPr>
      </w:pPr>
      <w:proofErr w:type="gramStart"/>
      <w:r w:rsidRPr="007F306A">
        <w:rPr>
          <w:b/>
          <w:sz w:val="23"/>
          <w:szCs w:val="23"/>
        </w:rPr>
        <w:t>1</w:t>
      </w:r>
      <w:r>
        <w:rPr>
          <w:b/>
          <w:sz w:val="23"/>
          <w:szCs w:val="23"/>
        </w:rPr>
        <w:t>2</w:t>
      </w:r>
      <w:r w:rsidRPr="007F306A">
        <w:rPr>
          <w:b/>
          <w:sz w:val="23"/>
          <w:szCs w:val="23"/>
        </w:rPr>
        <w:t xml:space="preserve">. ул. Ивана Франко, вблизи вл. 44/3 (ул. Ивана Франко, вл. 46, стр. 12) (Кунцево) </w:t>
      </w:r>
      <w:r w:rsidRPr="007F306A">
        <w:rPr>
          <w:sz w:val="23"/>
          <w:szCs w:val="23"/>
        </w:rPr>
        <w:t xml:space="preserve">шлагбаум, цепочка, столбики </w:t>
      </w:r>
      <w:proofErr w:type="gramEnd"/>
    </w:p>
    <w:p w:rsidR="00401421" w:rsidRPr="007F306A" w:rsidRDefault="00401421" w:rsidP="00401421">
      <w:pPr>
        <w:jc w:val="both"/>
        <w:rPr>
          <w:sz w:val="23"/>
          <w:szCs w:val="23"/>
        </w:rPr>
      </w:pPr>
      <w:r w:rsidRPr="007F306A">
        <w:rPr>
          <w:b/>
          <w:sz w:val="23"/>
          <w:szCs w:val="23"/>
        </w:rPr>
        <w:t>1</w:t>
      </w:r>
      <w:r>
        <w:rPr>
          <w:b/>
          <w:sz w:val="23"/>
          <w:szCs w:val="23"/>
        </w:rPr>
        <w:t>3</w:t>
      </w:r>
      <w:r w:rsidRPr="007F306A">
        <w:rPr>
          <w:b/>
          <w:sz w:val="23"/>
          <w:szCs w:val="23"/>
        </w:rPr>
        <w:t xml:space="preserve">. ул. 2-я Мякининская, вблизи вл. 22 (Кунцево) </w:t>
      </w:r>
      <w:r w:rsidRPr="007F306A">
        <w:rPr>
          <w:sz w:val="23"/>
          <w:szCs w:val="23"/>
        </w:rPr>
        <w:t>ограждение, деревянная хоз. постройка</w:t>
      </w:r>
    </w:p>
    <w:p w:rsidR="00401421" w:rsidRPr="007F306A" w:rsidRDefault="00401421" w:rsidP="00401421">
      <w:pPr>
        <w:jc w:val="both"/>
        <w:rPr>
          <w:sz w:val="23"/>
          <w:szCs w:val="23"/>
        </w:rPr>
      </w:pPr>
      <w:r w:rsidRPr="007F306A">
        <w:rPr>
          <w:b/>
          <w:sz w:val="23"/>
          <w:szCs w:val="23"/>
        </w:rPr>
        <w:t>1</w:t>
      </w:r>
      <w:r>
        <w:rPr>
          <w:b/>
          <w:sz w:val="23"/>
          <w:szCs w:val="23"/>
        </w:rPr>
        <w:t>4</w:t>
      </w:r>
      <w:r w:rsidRPr="007F306A">
        <w:rPr>
          <w:b/>
          <w:sz w:val="23"/>
          <w:szCs w:val="23"/>
        </w:rPr>
        <w:t xml:space="preserve">. ул. 4-я Мякининская, вл. 1 (Кунцево) </w:t>
      </w:r>
      <w:r w:rsidRPr="007F306A">
        <w:rPr>
          <w:sz w:val="23"/>
          <w:szCs w:val="23"/>
        </w:rPr>
        <w:t xml:space="preserve">часть вспомогательного строения </w:t>
      </w:r>
    </w:p>
    <w:p w:rsidR="00401421" w:rsidRPr="007F306A" w:rsidRDefault="00401421" w:rsidP="00401421">
      <w:pPr>
        <w:jc w:val="both"/>
        <w:rPr>
          <w:sz w:val="23"/>
          <w:szCs w:val="23"/>
        </w:rPr>
      </w:pPr>
      <w:r w:rsidRPr="007F306A">
        <w:rPr>
          <w:b/>
          <w:sz w:val="23"/>
          <w:szCs w:val="23"/>
        </w:rPr>
        <w:t>1</w:t>
      </w:r>
      <w:r>
        <w:rPr>
          <w:b/>
          <w:sz w:val="23"/>
          <w:szCs w:val="23"/>
        </w:rPr>
        <w:t>5</w:t>
      </w:r>
      <w:r w:rsidRPr="007F306A">
        <w:rPr>
          <w:b/>
          <w:sz w:val="23"/>
          <w:szCs w:val="23"/>
        </w:rPr>
        <w:t xml:space="preserve">. деревня Мякинино, вл. 1А (Кунцево)  </w:t>
      </w:r>
      <w:r w:rsidRPr="007F306A">
        <w:rPr>
          <w:sz w:val="23"/>
          <w:szCs w:val="23"/>
        </w:rPr>
        <w:t>металлическое ограждение</w:t>
      </w:r>
    </w:p>
    <w:p w:rsidR="00401421" w:rsidRPr="007F306A" w:rsidRDefault="00401421" w:rsidP="00401421">
      <w:pPr>
        <w:jc w:val="both"/>
        <w:rPr>
          <w:sz w:val="23"/>
          <w:szCs w:val="23"/>
        </w:rPr>
      </w:pPr>
      <w:r w:rsidRPr="007F306A">
        <w:rPr>
          <w:b/>
          <w:sz w:val="23"/>
          <w:szCs w:val="23"/>
        </w:rPr>
        <w:t>1</w:t>
      </w:r>
      <w:r>
        <w:rPr>
          <w:b/>
          <w:sz w:val="23"/>
          <w:szCs w:val="23"/>
        </w:rPr>
        <w:t>6</w:t>
      </w:r>
      <w:r w:rsidRPr="007F306A">
        <w:rPr>
          <w:b/>
          <w:sz w:val="23"/>
          <w:szCs w:val="23"/>
        </w:rPr>
        <w:t>.  ул. Горбунова, промзона № 38 (Можайский район)</w:t>
      </w:r>
      <w:r w:rsidRPr="007F306A">
        <w:rPr>
          <w:sz w:val="23"/>
          <w:szCs w:val="23"/>
        </w:rPr>
        <w:t xml:space="preserve"> металлический забор, металлические строения, навесы</w:t>
      </w:r>
    </w:p>
    <w:p w:rsidR="00401421" w:rsidRPr="007F306A" w:rsidRDefault="00401421" w:rsidP="00401421">
      <w:pPr>
        <w:jc w:val="both"/>
        <w:rPr>
          <w:sz w:val="23"/>
          <w:szCs w:val="23"/>
        </w:rPr>
      </w:pPr>
      <w:r>
        <w:rPr>
          <w:b/>
          <w:sz w:val="23"/>
          <w:szCs w:val="23"/>
        </w:rPr>
        <w:t>17</w:t>
      </w:r>
      <w:r w:rsidRPr="007F306A">
        <w:rPr>
          <w:b/>
          <w:sz w:val="23"/>
          <w:szCs w:val="23"/>
        </w:rPr>
        <w:t xml:space="preserve">.  </w:t>
      </w:r>
      <w:r w:rsidRPr="007F306A">
        <w:rPr>
          <w:rFonts w:eastAsia="Calibri"/>
          <w:b/>
          <w:sz w:val="23"/>
          <w:szCs w:val="23"/>
        </w:rPr>
        <w:t>10-я Чоботовская аллея, рядом с вл. 2</w:t>
      </w:r>
      <w:r w:rsidRPr="007F306A">
        <w:rPr>
          <w:rFonts w:eastAsia="Calibri"/>
          <w:sz w:val="23"/>
          <w:szCs w:val="23"/>
        </w:rPr>
        <w:t xml:space="preserve"> </w:t>
      </w:r>
      <w:r w:rsidRPr="007F306A">
        <w:rPr>
          <w:b/>
          <w:sz w:val="23"/>
          <w:szCs w:val="23"/>
        </w:rPr>
        <w:t>(Ново-Переделкино)</w:t>
      </w:r>
      <w:r w:rsidRPr="007F306A">
        <w:rPr>
          <w:sz w:val="23"/>
          <w:szCs w:val="23"/>
        </w:rPr>
        <w:t xml:space="preserve"> металлический гараж </w:t>
      </w:r>
    </w:p>
    <w:p w:rsidR="00401421" w:rsidRPr="007F306A" w:rsidRDefault="00401421" w:rsidP="00401421">
      <w:pPr>
        <w:jc w:val="both"/>
        <w:rPr>
          <w:sz w:val="23"/>
          <w:szCs w:val="23"/>
        </w:rPr>
      </w:pPr>
      <w:r>
        <w:rPr>
          <w:b/>
          <w:sz w:val="23"/>
          <w:szCs w:val="23"/>
        </w:rPr>
        <w:t>18</w:t>
      </w:r>
      <w:r w:rsidRPr="007F306A">
        <w:rPr>
          <w:b/>
          <w:sz w:val="23"/>
          <w:szCs w:val="23"/>
        </w:rPr>
        <w:t xml:space="preserve">.  </w:t>
      </w:r>
      <w:r w:rsidRPr="007F306A">
        <w:rPr>
          <w:rFonts w:eastAsia="Calibri"/>
          <w:b/>
          <w:sz w:val="23"/>
          <w:szCs w:val="23"/>
        </w:rPr>
        <w:t xml:space="preserve">ул. 6-я Лазенки, вл. 8 </w:t>
      </w:r>
      <w:r w:rsidRPr="007F306A">
        <w:rPr>
          <w:b/>
          <w:sz w:val="23"/>
          <w:szCs w:val="23"/>
        </w:rPr>
        <w:t>(Ново-Переделкино)</w:t>
      </w:r>
      <w:r w:rsidRPr="007F306A">
        <w:rPr>
          <w:sz w:val="23"/>
          <w:szCs w:val="23"/>
        </w:rPr>
        <w:t xml:space="preserve"> деревянные строения (3 </w:t>
      </w:r>
      <w:proofErr w:type="spellStart"/>
      <w:proofErr w:type="gramStart"/>
      <w:r w:rsidRPr="007F306A">
        <w:rPr>
          <w:sz w:val="23"/>
          <w:szCs w:val="23"/>
        </w:rPr>
        <w:t>шт</w:t>
      </w:r>
      <w:proofErr w:type="spellEnd"/>
      <w:proofErr w:type="gramEnd"/>
      <w:r w:rsidRPr="007F306A">
        <w:rPr>
          <w:sz w:val="23"/>
          <w:szCs w:val="23"/>
        </w:rPr>
        <w:t>)</w:t>
      </w:r>
    </w:p>
    <w:p w:rsidR="00401421" w:rsidRPr="007F306A" w:rsidRDefault="00401421" w:rsidP="00401421">
      <w:pPr>
        <w:jc w:val="both"/>
        <w:rPr>
          <w:sz w:val="23"/>
          <w:szCs w:val="23"/>
        </w:rPr>
      </w:pPr>
      <w:r>
        <w:rPr>
          <w:b/>
          <w:sz w:val="23"/>
          <w:szCs w:val="23"/>
        </w:rPr>
        <w:t>19</w:t>
      </w:r>
      <w:r w:rsidRPr="007F306A">
        <w:rPr>
          <w:b/>
          <w:sz w:val="23"/>
          <w:szCs w:val="23"/>
        </w:rPr>
        <w:t xml:space="preserve">.  </w:t>
      </w:r>
      <w:r w:rsidRPr="007F306A">
        <w:rPr>
          <w:rFonts w:eastAsia="Calibri"/>
          <w:b/>
          <w:sz w:val="23"/>
          <w:szCs w:val="23"/>
        </w:rPr>
        <w:t xml:space="preserve">ул. Староорловская, около вл. 111, стр. 1 </w:t>
      </w:r>
      <w:r w:rsidRPr="007F306A">
        <w:rPr>
          <w:b/>
          <w:sz w:val="23"/>
          <w:szCs w:val="23"/>
        </w:rPr>
        <w:t>(Ново-Переделкино)</w:t>
      </w:r>
      <w:r w:rsidRPr="007F306A">
        <w:rPr>
          <w:sz w:val="23"/>
          <w:szCs w:val="23"/>
        </w:rPr>
        <w:t xml:space="preserve"> деревянные строения (3 </w:t>
      </w:r>
      <w:proofErr w:type="spellStart"/>
      <w:proofErr w:type="gramStart"/>
      <w:r w:rsidRPr="007F306A">
        <w:rPr>
          <w:sz w:val="23"/>
          <w:szCs w:val="23"/>
        </w:rPr>
        <w:t>шт</w:t>
      </w:r>
      <w:proofErr w:type="spellEnd"/>
      <w:proofErr w:type="gramEnd"/>
      <w:r w:rsidRPr="007F306A">
        <w:rPr>
          <w:sz w:val="23"/>
          <w:szCs w:val="23"/>
        </w:rPr>
        <w:t>), деревянный забор</w:t>
      </w:r>
    </w:p>
    <w:p w:rsidR="00401421" w:rsidRPr="007F306A" w:rsidRDefault="00401421" w:rsidP="00401421">
      <w:pPr>
        <w:jc w:val="both"/>
        <w:rPr>
          <w:sz w:val="23"/>
          <w:szCs w:val="23"/>
        </w:rPr>
      </w:pPr>
      <w:r>
        <w:rPr>
          <w:b/>
          <w:sz w:val="23"/>
          <w:szCs w:val="23"/>
        </w:rPr>
        <w:t>20</w:t>
      </w:r>
      <w:r w:rsidRPr="007F306A">
        <w:rPr>
          <w:b/>
          <w:sz w:val="23"/>
          <w:szCs w:val="23"/>
        </w:rPr>
        <w:t xml:space="preserve">.  </w:t>
      </w:r>
      <w:r w:rsidRPr="007F306A">
        <w:rPr>
          <w:rFonts w:eastAsia="Calibri"/>
          <w:b/>
          <w:sz w:val="23"/>
          <w:szCs w:val="23"/>
        </w:rPr>
        <w:t xml:space="preserve">ул. Староорловская, около вл. 33 </w:t>
      </w:r>
      <w:r w:rsidRPr="007F306A">
        <w:rPr>
          <w:b/>
          <w:sz w:val="23"/>
          <w:szCs w:val="23"/>
        </w:rPr>
        <w:t>(Ново-Переделкино)</w:t>
      </w:r>
      <w:r w:rsidRPr="007F306A">
        <w:rPr>
          <w:sz w:val="23"/>
          <w:szCs w:val="23"/>
        </w:rPr>
        <w:t xml:space="preserve"> деревянное строение</w:t>
      </w:r>
    </w:p>
    <w:p w:rsidR="00401421" w:rsidRPr="007F306A" w:rsidRDefault="00401421" w:rsidP="00401421">
      <w:pPr>
        <w:jc w:val="both"/>
        <w:rPr>
          <w:sz w:val="23"/>
          <w:szCs w:val="23"/>
        </w:rPr>
      </w:pPr>
      <w:r w:rsidRPr="007F306A">
        <w:rPr>
          <w:b/>
          <w:sz w:val="23"/>
          <w:szCs w:val="23"/>
        </w:rPr>
        <w:t>2</w:t>
      </w:r>
      <w:r>
        <w:rPr>
          <w:b/>
          <w:sz w:val="23"/>
          <w:szCs w:val="23"/>
        </w:rPr>
        <w:t>1</w:t>
      </w:r>
      <w:r w:rsidRPr="007F306A">
        <w:rPr>
          <w:b/>
          <w:sz w:val="23"/>
          <w:szCs w:val="23"/>
        </w:rPr>
        <w:t xml:space="preserve">. ул. </w:t>
      </w:r>
      <w:proofErr w:type="gramStart"/>
      <w:r w:rsidRPr="007F306A">
        <w:rPr>
          <w:b/>
          <w:sz w:val="23"/>
          <w:szCs w:val="23"/>
        </w:rPr>
        <w:t>Озерная</w:t>
      </w:r>
      <w:proofErr w:type="gramEnd"/>
      <w:r w:rsidRPr="007F306A">
        <w:rPr>
          <w:b/>
          <w:sz w:val="23"/>
          <w:szCs w:val="23"/>
        </w:rPr>
        <w:t xml:space="preserve">, вл. </w:t>
      </w:r>
      <w:r>
        <w:rPr>
          <w:b/>
          <w:sz w:val="23"/>
          <w:szCs w:val="23"/>
        </w:rPr>
        <w:t>около вл. 9, стр. 2</w:t>
      </w:r>
      <w:r w:rsidRPr="007F306A">
        <w:rPr>
          <w:b/>
          <w:sz w:val="23"/>
          <w:szCs w:val="23"/>
        </w:rPr>
        <w:t xml:space="preserve"> (Очаково-Матвеевское)</w:t>
      </w:r>
      <w:r w:rsidRPr="007F306A">
        <w:rPr>
          <w:sz w:val="23"/>
          <w:szCs w:val="23"/>
        </w:rPr>
        <w:t xml:space="preserve"> </w:t>
      </w:r>
      <w:r>
        <w:rPr>
          <w:sz w:val="23"/>
          <w:szCs w:val="23"/>
        </w:rPr>
        <w:t>строение, используемое под автосервис</w:t>
      </w:r>
    </w:p>
    <w:p w:rsidR="00401421" w:rsidRPr="007F306A" w:rsidRDefault="00401421" w:rsidP="00401421">
      <w:pPr>
        <w:jc w:val="both"/>
        <w:rPr>
          <w:sz w:val="23"/>
          <w:szCs w:val="23"/>
        </w:rPr>
      </w:pPr>
      <w:r w:rsidRPr="007F306A">
        <w:rPr>
          <w:b/>
          <w:sz w:val="23"/>
          <w:szCs w:val="23"/>
        </w:rPr>
        <w:t>2</w:t>
      </w:r>
      <w:r>
        <w:rPr>
          <w:b/>
          <w:sz w:val="23"/>
          <w:szCs w:val="23"/>
        </w:rPr>
        <w:t>2</w:t>
      </w:r>
      <w:r w:rsidRPr="007F306A">
        <w:rPr>
          <w:b/>
          <w:sz w:val="23"/>
          <w:szCs w:val="23"/>
        </w:rPr>
        <w:t>. ул. Озерная, вл. 45А (Очаково-Матвеевское)</w:t>
      </w:r>
      <w:r w:rsidRPr="007F306A">
        <w:rPr>
          <w:sz w:val="23"/>
          <w:szCs w:val="23"/>
        </w:rPr>
        <w:t xml:space="preserve"> металлические контейнеры (7 </w:t>
      </w:r>
      <w:proofErr w:type="spellStart"/>
      <w:proofErr w:type="gramStart"/>
      <w:r w:rsidRPr="007F306A">
        <w:rPr>
          <w:sz w:val="23"/>
          <w:szCs w:val="23"/>
        </w:rPr>
        <w:t>шт</w:t>
      </w:r>
      <w:proofErr w:type="spellEnd"/>
      <w:proofErr w:type="gramEnd"/>
      <w:r w:rsidRPr="007F306A">
        <w:rPr>
          <w:sz w:val="23"/>
          <w:szCs w:val="23"/>
        </w:rPr>
        <w:t>)</w:t>
      </w:r>
    </w:p>
    <w:p w:rsidR="00401421" w:rsidRPr="007F306A" w:rsidRDefault="00401421" w:rsidP="00401421">
      <w:pPr>
        <w:jc w:val="both"/>
        <w:rPr>
          <w:sz w:val="23"/>
          <w:szCs w:val="23"/>
        </w:rPr>
      </w:pPr>
      <w:r w:rsidRPr="007F306A">
        <w:rPr>
          <w:b/>
          <w:sz w:val="23"/>
          <w:szCs w:val="23"/>
        </w:rPr>
        <w:t>2</w:t>
      </w:r>
      <w:r>
        <w:rPr>
          <w:b/>
          <w:sz w:val="23"/>
          <w:szCs w:val="23"/>
        </w:rPr>
        <w:t>3</w:t>
      </w:r>
      <w:r w:rsidRPr="007F306A">
        <w:rPr>
          <w:b/>
          <w:sz w:val="23"/>
          <w:szCs w:val="23"/>
        </w:rPr>
        <w:t>. Аминьевское шоссе, напротив вл. 11 (Очаково-Матвеевское)</w:t>
      </w:r>
      <w:r w:rsidRPr="007F306A">
        <w:rPr>
          <w:sz w:val="23"/>
          <w:szCs w:val="23"/>
        </w:rPr>
        <w:t xml:space="preserve"> металлические гаражи (3 </w:t>
      </w:r>
      <w:proofErr w:type="spellStart"/>
      <w:proofErr w:type="gramStart"/>
      <w:r w:rsidRPr="007F306A">
        <w:rPr>
          <w:sz w:val="23"/>
          <w:szCs w:val="23"/>
        </w:rPr>
        <w:t>шт</w:t>
      </w:r>
      <w:proofErr w:type="spellEnd"/>
      <w:proofErr w:type="gramEnd"/>
      <w:r w:rsidRPr="007F306A">
        <w:rPr>
          <w:sz w:val="23"/>
          <w:szCs w:val="23"/>
        </w:rPr>
        <w:t>), металлическое ограждение</w:t>
      </w:r>
    </w:p>
    <w:p w:rsidR="00401421" w:rsidRPr="007F306A" w:rsidRDefault="00401421" w:rsidP="00401421">
      <w:pPr>
        <w:jc w:val="both"/>
        <w:rPr>
          <w:sz w:val="23"/>
          <w:szCs w:val="23"/>
        </w:rPr>
      </w:pPr>
      <w:r w:rsidRPr="007F306A">
        <w:rPr>
          <w:b/>
          <w:sz w:val="23"/>
          <w:szCs w:val="23"/>
        </w:rPr>
        <w:t>2</w:t>
      </w:r>
      <w:r>
        <w:rPr>
          <w:b/>
          <w:sz w:val="23"/>
          <w:szCs w:val="23"/>
        </w:rPr>
        <w:t>4</w:t>
      </w:r>
      <w:r w:rsidRPr="007F306A">
        <w:rPr>
          <w:b/>
          <w:sz w:val="23"/>
          <w:szCs w:val="23"/>
        </w:rPr>
        <w:t xml:space="preserve">.  </w:t>
      </w:r>
      <w:r w:rsidRPr="007F306A">
        <w:rPr>
          <w:rFonts w:eastAsia="Calibri"/>
          <w:b/>
          <w:sz w:val="23"/>
          <w:szCs w:val="23"/>
        </w:rPr>
        <w:t>ул. Рябиновая, около вл. 48</w:t>
      </w:r>
      <w:r w:rsidRPr="007F306A">
        <w:rPr>
          <w:rFonts w:eastAsia="Calibri"/>
          <w:sz w:val="23"/>
          <w:szCs w:val="23"/>
        </w:rPr>
        <w:t xml:space="preserve"> </w:t>
      </w:r>
      <w:r w:rsidRPr="007F306A">
        <w:rPr>
          <w:b/>
          <w:sz w:val="23"/>
          <w:szCs w:val="23"/>
        </w:rPr>
        <w:t>(Очаково-Матвеевское)</w:t>
      </w:r>
      <w:r w:rsidRPr="007F306A">
        <w:rPr>
          <w:sz w:val="23"/>
          <w:szCs w:val="23"/>
        </w:rPr>
        <w:t xml:space="preserve"> бытовка, </w:t>
      </w:r>
      <w:proofErr w:type="gramStart"/>
      <w:r w:rsidRPr="007F306A">
        <w:rPr>
          <w:sz w:val="23"/>
          <w:szCs w:val="23"/>
        </w:rPr>
        <w:t>ж/б</w:t>
      </w:r>
      <w:proofErr w:type="gramEnd"/>
      <w:r w:rsidRPr="007F306A">
        <w:rPr>
          <w:sz w:val="23"/>
          <w:szCs w:val="23"/>
        </w:rPr>
        <w:t xml:space="preserve"> забор </w:t>
      </w:r>
    </w:p>
    <w:p w:rsidR="00401421" w:rsidRPr="00DF24C9" w:rsidRDefault="00401421" w:rsidP="00401421">
      <w:pPr>
        <w:jc w:val="both"/>
        <w:rPr>
          <w:sz w:val="23"/>
          <w:szCs w:val="23"/>
        </w:rPr>
      </w:pPr>
      <w:r w:rsidRPr="00DF24C9">
        <w:rPr>
          <w:b/>
          <w:sz w:val="23"/>
          <w:szCs w:val="23"/>
        </w:rPr>
        <w:t xml:space="preserve">25. проезд Стройкомбината, вл. 1 (12А) (Очаково-Матвеевское) </w:t>
      </w:r>
      <w:r w:rsidRPr="00DF24C9">
        <w:rPr>
          <w:sz w:val="23"/>
          <w:szCs w:val="23"/>
        </w:rPr>
        <w:t xml:space="preserve">бытовое помещение, шлагбаум, </w:t>
      </w:r>
      <w:proofErr w:type="gramStart"/>
      <w:r w:rsidRPr="00DF24C9">
        <w:rPr>
          <w:sz w:val="23"/>
          <w:szCs w:val="23"/>
        </w:rPr>
        <w:t>ж/б</w:t>
      </w:r>
      <w:proofErr w:type="gramEnd"/>
      <w:r w:rsidRPr="00DF24C9">
        <w:rPr>
          <w:sz w:val="23"/>
          <w:szCs w:val="23"/>
        </w:rPr>
        <w:t xml:space="preserve"> ограждение</w:t>
      </w:r>
    </w:p>
    <w:p w:rsidR="00401421" w:rsidRPr="00DF24C9" w:rsidRDefault="00401421" w:rsidP="00401421">
      <w:pPr>
        <w:jc w:val="both"/>
        <w:rPr>
          <w:sz w:val="23"/>
          <w:szCs w:val="23"/>
        </w:rPr>
      </w:pPr>
      <w:r w:rsidRPr="00DF24C9">
        <w:rPr>
          <w:b/>
          <w:sz w:val="23"/>
          <w:szCs w:val="23"/>
        </w:rPr>
        <w:t xml:space="preserve">26. проезд Стройкомбината, вл. 1 (12А) (Очаково-Матвеевское) </w:t>
      </w:r>
      <w:r w:rsidRPr="00DF24C9">
        <w:rPr>
          <w:sz w:val="23"/>
          <w:szCs w:val="23"/>
        </w:rPr>
        <w:t>некапитальные строения, забор, шлагбаум</w:t>
      </w:r>
    </w:p>
    <w:p w:rsidR="00401421" w:rsidRPr="007F306A" w:rsidRDefault="00401421" w:rsidP="00401421">
      <w:pPr>
        <w:jc w:val="both"/>
        <w:rPr>
          <w:sz w:val="23"/>
          <w:szCs w:val="23"/>
        </w:rPr>
      </w:pPr>
      <w:r>
        <w:rPr>
          <w:b/>
          <w:sz w:val="23"/>
          <w:szCs w:val="23"/>
        </w:rPr>
        <w:t xml:space="preserve">27. Аминьевское шоссе </w:t>
      </w:r>
      <w:r w:rsidRPr="007F306A">
        <w:rPr>
          <w:b/>
          <w:sz w:val="23"/>
          <w:szCs w:val="23"/>
        </w:rPr>
        <w:t>(Очаково-Матвеевское)</w:t>
      </w:r>
      <w:r w:rsidRPr="007F306A">
        <w:rPr>
          <w:sz w:val="23"/>
          <w:szCs w:val="23"/>
        </w:rPr>
        <w:t xml:space="preserve"> </w:t>
      </w:r>
      <w:r>
        <w:rPr>
          <w:sz w:val="23"/>
          <w:szCs w:val="23"/>
        </w:rPr>
        <w:t>бытовка (пост охраны), ограждение, шлагбаум</w:t>
      </w:r>
    </w:p>
    <w:p w:rsidR="00401421" w:rsidRPr="007F306A" w:rsidRDefault="00401421" w:rsidP="00401421">
      <w:pPr>
        <w:jc w:val="both"/>
        <w:rPr>
          <w:sz w:val="23"/>
          <w:szCs w:val="23"/>
        </w:rPr>
      </w:pPr>
      <w:r>
        <w:rPr>
          <w:b/>
          <w:sz w:val="23"/>
          <w:szCs w:val="23"/>
        </w:rPr>
        <w:t>28</w:t>
      </w:r>
      <w:r w:rsidRPr="007F306A">
        <w:rPr>
          <w:b/>
          <w:sz w:val="23"/>
          <w:szCs w:val="23"/>
        </w:rPr>
        <w:t>. ул. Мосфильмовская, вблизи д. 39, корп. 2 (Раменки)</w:t>
      </w:r>
      <w:r w:rsidRPr="007F306A">
        <w:rPr>
          <w:sz w:val="23"/>
          <w:szCs w:val="23"/>
        </w:rPr>
        <w:t xml:space="preserve"> гараж </w:t>
      </w:r>
    </w:p>
    <w:p w:rsidR="00401421" w:rsidRPr="007F306A" w:rsidRDefault="00401421" w:rsidP="00401421">
      <w:pPr>
        <w:jc w:val="both"/>
        <w:rPr>
          <w:sz w:val="23"/>
          <w:szCs w:val="23"/>
        </w:rPr>
      </w:pPr>
      <w:r>
        <w:rPr>
          <w:b/>
          <w:sz w:val="23"/>
          <w:szCs w:val="23"/>
        </w:rPr>
        <w:t>29</w:t>
      </w:r>
      <w:r w:rsidRPr="007F306A">
        <w:rPr>
          <w:b/>
          <w:sz w:val="23"/>
          <w:szCs w:val="23"/>
        </w:rPr>
        <w:t>. 2-й Сетуньский проезд, вблизи д. 19 (Раменки)</w:t>
      </w:r>
      <w:r w:rsidRPr="007F306A">
        <w:rPr>
          <w:sz w:val="23"/>
          <w:szCs w:val="23"/>
        </w:rPr>
        <w:t xml:space="preserve"> металлический тент типа «пенал»</w:t>
      </w:r>
    </w:p>
    <w:p w:rsidR="00401421" w:rsidRPr="007F306A" w:rsidRDefault="00401421" w:rsidP="00401421">
      <w:pPr>
        <w:jc w:val="both"/>
        <w:rPr>
          <w:sz w:val="23"/>
          <w:szCs w:val="23"/>
        </w:rPr>
      </w:pPr>
      <w:r>
        <w:rPr>
          <w:b/>
          <w:sz w:val="23"/>
          <w:szCs w:val="23"/>
        </w:rPr>
        <w:t>30</w:t>
      </w:r>
      <w:r w:rsidRPr="007F306A">
        <w:rPr>
          <w:b/>
          <w:sz w:val="23"/>
          <w:szCs w:val="23"/>
        </w:rPr>
        <w:t xml:space="preserve">. ул. </w:t>
      </w:r>
      <w:proofErr w:type="gramStart"/>
      <w:r w:rsidRPr="007F306A">
        <w:rPr>
          <w:b/>
          <w:sz w:val="23"/>
          <w:szCs w:val="23"/>
        </w:rPr>
        <w:t>Производственная</w:t>
      </w:r>
      <w:proofErr w:type="gramEnd"/>
      <w:r w:rsidRPr="007F306A">
        <w:rPr>
          <w:b/>
          <w:sz w:val="23"/>
          <w:szCs w:val="23"/>
        </w:rPr>
        <w:t>, напротив вл. 8, корп. 1 (Солнцево)</w:t>
      </w:r>
      <w:r w:rsidRPr="007F306A">
        <w:rPr>
          <w:sz w:val="23"/>
          <w:szCs w:val="23"/>
        </w:rPr>
        <w:t xml:space="preserve"> бытовки</w:t>
      </w:r>
    </w:p>
    <w:p w:rsidR="00401421" w:rsidRPr="007F306A" w:rsidRDefault="00401421" w:rsidP="00401421">
      <w:pPr>
        <w:jc w:val="both"/>
        <w:rPr>
          <w:sz w:val="23"/>
          <w:szCs w:val="23"/>
        </w:rPr>
      </w:pPr>
      <w:r w:rsidRPr="007F306A">
        <w:rPr>
          <w:b/>
          <w:sz w:val="23"/>
          <w:szCs w:val="23"/>
        </w:rPr>
        <w:t>3</w:t>
      </w:r>
      <w:r>
        <w:rPr>
          <w:b/>
          <w:sz w:val="23"/>
          <w:szCs w:val="23"/>
        </w:rPr>
        <w:t>1</w:t>
      </w:r>
      <w:r w:rsidRPr="007F306A">
        <w:rPr>
          <w:b/>
          <w:sz w:val="23"/>
          <w:szCs w:val="23"/>
        </w:rPr>
        <w:t>. ул. Матросова, около вл. 29 (Солнцево)</w:t>
      </w:r>
      <w:r w:rsidRPr="007F306A">
        <w:rPr>
          <w:sz w:val="23"/>
          <w:szCs w:val="23"/>
        </w:rPr>
        <w:t xml:space="preserve"> постройки голубятни</w:t>
      </w:r>
    </w:p>
    <w:p w:rsidR="00401421" w:rsidRPr="007F306A" w:rsidRDefault="00401421" w:rsidP="00401421">
      <w:pPr>
        <w:jc w:val="both"/>
        <w:rPr>
          <w:sz w:val="23"/>
          <w:szCs w:val="23"/>
        </w:rPr>
      </w:pPr>
      <w:r w:rsidRPr="007F306A">
        <w:rPr>
          <w:b/>
          <w:sz w:val="23"/>
          <w:szCs w:val="23"/>
        </w:rPr>
        <w:t>3</w:t>
      </w:r>
      <w:r>
        <w:rPr>
          <w:b/>
          <w:sz w:val="23"/>
          <w:szCs w:val="23"/>
        </w:rPr>
        <w:t>2</w:t>
      </w:r>
      <w:r w:rsidRPr="007F306A">
        <w:rPr>
          <w:b/>
          <w:sz w:val="23"/>
          <w:szCs w:val="23"/>
        </w:rPr>
        <w:t>. ул. Авиаторов (Солнцево)</w:t>
      </w:r>
      <w:r w:rsidRPr="007F306A">
        <w:rPr>
          <w:sz w:val="23"/>
          <w:szCs w:val="23"/>
        </w:rPr>
        <w:t xml:space="preserve"> металлические постройки (5 </w:t>
      </w:r>
      <w:proofErr w:type="spellStart"/>
      <w:proofErr w:type="gramStart"/>
      <w:r w:rsidRPr="007F306A">
        <w:rPr>
          <w:sz w:val="23"/>
          <w:szCs w:val="23"/>
        </w:rPr>
        <w:t>шт</w:t>
      </w:r>
      <w:proofErr w:type="spellEnd"/>
      <w:proofErr w:type="gramEnd"/>
      <w:r w:rsidRPr="007F306A">
        <w:rPr>
          <w:sz w:val="23"/>
          <w:szCs w:val="23"/>
        </w:rPr>
        <w:t>)</w:t>
      </w:r>
    </w:p>
    <w:p w:rsidR="00401421" w:rsidRPr="007F306A" w:rsidRDefault="00401421" w:rsidP="00401421">
      <w:pPr>
        <w:jc w:val="both"/>
        <w:rPr>
          <w:sz w:val="23"/>
          <w:szCs w:val="23"/>
        </w:rPr>
      </w:pPr>
      <w:r w:rsidRPr="007F306A">
        <w:rPr>
          <w:b/>
          <w:sz w:val="23"/>
          <w:szCs w:val="23"/>
        </w:rPr>
        <w:t>3</w:t>
      </w:r>
      <w:r>
        <w:rPr>
          <w:b/>
          <w:sz w:val="23"/>
          <w:szCs w:val="23"/>
        </w:rPr>
        <w:t>3</w:t>
      </w:r>
      <w:r w:rsidRPr="007F306A">
        <w:rPr>
          <w:b/>
          <w:sz w:val="23"/>
          <w:szCs w:val="23"/>
        </w:rPr>
        <w:t>. Боровское шоссе, вл. 13 (Солнцево)</w:t>
      </w:r>
      <w:r w:rsidRPr="007F306A">
        <w:rPr>
          <w:sz w:val="23"/>
          <w:szCs w:val="23"/>
        </w:rPr>
        <w:t xml:space="preserve"> некапитальные строения (13 </w:t>
      </w:r>
      <w:proofErr w:type="spellStart"/>
      <w:proofErr w:type="gramStart"/>
      <w:r w:rsidRPr="007F306A">
        <w:rPr>
          <w:sz w:val="23"/>
          <w:szCs w:val="23"/>
        </w:rPr>
        <w:t>шт</w:t>
      </w:r>
      <w:proofErr w:type="spellEnd"/>
      <w:proofErr w:type="gramEnd"/>
      <w:r w:rsidRPr="007F306A">
        <w:rPr>
          <w:sz w:val="23"/>
          <w:szCs w:val="23"/>
        </w:rPr>
        <w:t>)</w:t>
      </w:r>
    </w:p>
    <w:p w:rsidR="00401421" w:rsidRPr="007F306A" w:rsidRDefault="00401421" w:rsidP="00401421">
      <w:pPr>
        <w:jc w:val="both"/>
        <w:rPr>
          <w:sz w:val="23"/>
          <w:szCs w:val="23"/>
        </w:rPr>
      </w:pPr>
      <w:r>
        <w:rPr>
          <w:b/>
          <w:sz w:val="23"/>
          <w:szCs w:val="23"/>
        </w:rPr>
        <w:t>34</w:t>
      </w:r>
      <w:r w:rsidRPr="007F306A">
        <w:rPr>
          <w:b/>
          <w:sz w:val="23"/>
          <w:szCs w:val="23"/>
        </w:rPr>
        <w:t xml:space="preserve">. ул. </w:t>
      </w:r>
      <w:r>
        <w:rPr>
          <w:b/>
          <w:sz w:val="23"/>
          <w:szCs w:val="23"/>
        </w:rPr>
        <w:t>Богданова, вл. 56Б</w:t>
      </w:r>
      <w:r w:rsidRPr="007F306A">
        <w:rPr>
          <w:b/>
          <w:sz w:val="23"/>
          <w:szCs w:val="23"/>
        </w:rPr>
        <w:t xml:space="preserve"> (Солнцево)</w:t>
      </w:r>
      <w:r w:rsidRPr="007F306A">
        <w:rPr>
          <w:sz w:val="23"/>
          <w:szCs w:val="23"/>
        </w:rPr>
        <w:t xml:space="preserve"> </w:t>
      </w:r>
      <w:proofErr w:type="spellStart"/>
      <w:r>
        <w:rPr>
          <w:sz w:val="23"/>
          <w:szCs w:val="23"/>
        </w:rPr>
        <w:t>антипарковочные</w:t>
      </w:r>
      <w:proofErr w:type="spellEnd"/>
      <w:r>
        <w:rPr>
          <w:sz w:val="23"/>
          <w:szCs w:val="23"/>
        </w:rPr>
        <w:t xml:space="preserve"> столбики</w:t>
      </w:r>
    </w:p>
    <w:p w:rsidR="00EB586C" w:rsidRPr="00AE4C97" w:rsidRDefault="00EB586C" w:rsidP="004D68C9">
      <w:pPr>
        <w:ind w:left="5400"/>
        <w:jc w:val="center"/>
        <w:rPr>
          <w:rFonts w:eastAsia="Calibri"/>
          <w:b/>
          <w:sz w:val="24"/>
          <w:szCs w:val="24"/>
        </w:rPr>
      </w:pPr>
    </w:p>
    <w:sectPr w:rsidR="00EB586C" w:rsidRPr="00AE4C97"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22E38"/>
    <w:rsid w:val="00440378"/>
    <w:rsid w:val="004646D5"/>
    <w:rsid w:val="00464831"/>
    <w:rsid w:val="00467FA6"/>
    <w:rsid w:val="0048356C"/>
    <w:rsid w:val="004D68C9"/>
    <w:rsid w:val="004E4819"/>
    <w:rsid w:val="0050188D"/>
    <w:rsid w:val="00506ADC"/>
    <w:rsid w:val="00510AD0"/>
    <w:rsid w:val="00512F2C"/>
    <w:rsid w:val="00556A5D"/>
    <w:rsid w:val="00573F75"/>
    <w:rsid w:val="005817E3"/>
    <w:rsid w:val="00582C69"/>
    <w:rsid w:val="00583E79"/>
    <w:rsid w:val="005C17BB"/>
    <w:rsid w:val="005C37CB"/>
    <w:rsid w:val="005D56D3"/>
    <w:rsid w:val="00613A28"/>
    <w:rsid w:val="006275EF"/>
    <w:rsid w:val="0062788E"/>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C4664"/>
    <w:rsid w:val="00814D3B"/>
    <w:rsid w:val="008346DB"/>
    <w:rsid w:val="008421D6"/>
    <w:rsid w:val="00846821"/>
    <w:rsid w:val="0085754A"/>
    <w:rsid w:val="00863E6C"/>
    <w:rsid w:val="008747D3"/>
    <w:rsid w:val="00877A6F"/>
    <w:rsid w:val="008B0709"/>
    <w:rsid w:val="008C5030"/>
    <w:rsid w:val="008D6A92"/>
    <w:rsid w:val="008F0DA0"/>
    <w:rsid w:val="009122E8"/>
    <w:rsid w:val="00913944"/>
    <w:rsid w:val="00915E80"/>
    <w:rsid w:val="00916F8F"/>
    <w:rsid w:val="00934C0E"/>
    <w:rsid w:val="00941D17"/>
    <w:rsid w:val="00980797"/>
    <w:rsid w:val="00980CC7"/>
    <w:rsid w:val="00993710"/>
    <w:rsid w:val="00993CEF"/>
    <w:rsid w:val="009D3EA9"/>
    <w:rsid w:val="009E4D69"/>
    <w:rsid w:val="009E546F"/>
    <w:rsid w:val="009F7287"/>
    <w:rsid w:val="00A1033E"/>
    <w:rsid w:val="00A16842"/>
    <w:rsid w:val="00A213C9"/>
    <w:rsid w:val="00A321AE"/>
    <w:rsid w:val="00A47F49"/>
    <w:rsid w:val="00A607FE"/>
    <w:rsid w:val="00A60B5D"/>
    <w:rsid w:val="00AA46AD"/>
    <w:rsid w:val="00AB4B74"/>
    <w:rsid w:val="00AC4E41"/>
    <w:rsid w:val="00AD7227"/>
    <w:rsid w:val="00AE4C97"/>
    <w:rsid w:val="00B1053D"/>
    <w:rsid w:val="00B15F94"/>
    <w:rsid w:val="00B17E4D"/>
    <w:rsid w:val="00B216DF"/>
    <w:rsid w:val="00B318A7"/>
    <w:rsid w:val="00B44F4E"/>
    <w:rsid w:val="00B4520B"/>
    <w:rsid w:val="00B556A7"/>
    <w:rsid w:val="00B60D55"/>
    <w:rsid w:val="00B651B0"/>
    <w:rsid w:val="00B67164"/>
    <w:rsid w:val="00B87D3F"/>
    <w:rsid w:val="00B92E7C"/>
    <w:rsid w:val="00B96933"/>
    <w:rsid w:val="00BB68A3"/>
    <w:rsid w:val="00BC5CED"/>
    <w:rsid w:val="00BE5E8E"/>
    <w:rsid w:val="00C2200E"/>
    <w:rsid w:val="00C33F8A"/>
    <w:rsid w:val="00C44F6F"/>
    <w:rsid w:val="00C50382"/>
    <w:rsid w:val="00C63EF9"/>
    <w:rsid w:val="00C72A47"/>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4BDF"/>
    <w:rsid w:val="00E3482A"/>
    <w:rsid w:val="00E40061"/>
    <w:rsid w:val="00E85066"/>
    <w:rsid w:val="00E9019A"/>
    <w:rsid w:val="00EB586C"/>
    <w:rsid w:val="00EB7E14"/>
    <w:rsid w:val="00ED2018"/>
    <w:rsid w:val="00EF1EB2"/>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135</cp:revision>
  <cp:lastPrinted>2014-07-30T05:15:00Z</cp:lastPrinted>
  <dcterms:created xsi:type="dcterms:W3CDTF">2015-02-02T08:51:00Z</dcterms:created>
  <dcterms:modified xsi:type="dcterms:W3CDTF">2022-12-26T10:08:00Z</dcterms:modified>
</cp:coreProperties>
</file>