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b5b4c3ec93a3de9984e945034c83f5ed825a3"/>
    <w:p>
      <w:pPr>
        <w:pStyle w:val="Heading3"/>
      </w:pPr>
      <w:r>
        <w:t xml:space="preserve">О проведении окружного смотра-конкурса на лучшую организацию работы в области охраны труда</w:t>
      </w:r>
    </w:p>
    <w:p>
      <w:pPr>
        <w:pStyle w:val="FirstParagraph"/>
      </w:pPr>
      <w:r>
        <w:t xml:space="preserve">22.02.2023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от 21 февраля 2023 г. №75-РП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http://zao.mos.ru/information-for-citizens-new/detail/11426244.html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426244.html" TargetMode="External" /><Relationship Type="http://schemas.openxmlformats.org/officeDocument/2006/relationships/hyperlink" Id="rId20" Target="https://zao.mos.ru/AiF/2021/%D0%A0%D0%B0%D1%81%D0%BF%D0%BE%D1%80%D1%8F%D0%B6%D0%B5%D0%BD%D0%B8%D0%B5%20%D0%BF%D0%BE%20%D0%BE%D1%85%D1%80%D0%B0%D0%BD%D0%B5%20%D1%82%D1%80%D1%83%D0%B4%D0%B0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426244.html" TargetMode="External" /><Relationship Type="http://schemas.openxmlformats.org/officeDocument/2006/relationships/hyperlink" Id="rId20" Target="https://zao.mos.ru/AiF/2021/%D0%A0%D0%B0%D1%81%D0%BF%D0%BE%D1%80%D1%8F%D0%B6%D0%B5%D0%BD%D0%B8%D0%B5%20%D0%BF%D0%BE%20%D0%BE%D1%85%D1%80%D0%B0%D0%BD%D0%B5%20%D1%82%D1%80%D1%83%D0%B4%D0%B0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2024-09-22T16:00:28Z</dcterms:created>
  <dcterms:modified xsi:type="dcterms:W3CDTF">2024-09-22T16:00:28Z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