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bf4bd69df29eaa2f41c1f0c968f2c19b6d3cc3"/>
    <w:p>
      <w:pPr>
        <w:pStyle w:val="Heading3"/>
      </w:pPr>
      <w:r>
        <w:t xml:space="preserve">Разделение мусора и осознанное потребление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numPr>
          <w:ilvl w:val="0"/>
          <w:numId w:val="1001"/>
        </w:numPr>
        <w:pStyle w:val="Compact"/>
      </w:pPr>
      <w:r>
        <w:t xml:space="preserve">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– ТКО) и формирования экологической культуры (ссылка на материалы: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https://reo.ru/mediabank</w:t>
        </w:r>
      </w:hyperlink>
      <w:r>
        <w:rPr>
          <w:u w:val="single"/>
          <w:bCs/>
          <w:b/>
        </w:rPr>
        <w:t xml:space="preserve">)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</w:t>
      </w:r>
      <w:r>
        <w:t xml:space="preserve"> </w:t>
      </w:r>
      <w:hyperlink r:id="rId21">
        <w:r>
          <w:rPr>
            <w:rStyle w:val="Hyperlink"/>
          </w:rPr>
          <w:t xml:space="preserve">https://school.reo.ru/</w:t>
        </w:r>
      </w:hyperlink>
      <w: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https://reo.ru/green-course</w:t>
        </w:r>
      </w:hyperlink>
      <w:r>
        <w:rPr>
          <w:u w:val="single"/>
          <w:bCs/>
          <w:b/>
        </w:rP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27 000 человек (ссылка на материалы: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https://reo.ru/dobro</w:t>
        </w:r>
      </w:hyperlink>
      <w:r>
        <w:rPr>
          <w:u w:val="single"/>
          <w:bCs/>
          <w:b/>
        </w:rPr>
        <w:t xml:space="preserve">);</w:t>
      </w:r>
    </w:p>
    <w:p>
      <w:pPr>
        <w:numPr>
          <w:ilvl w:val="0"/>
          <w:numId w:val="1001"/>
        </w:numPr>
        <w:pStyle w:val="Compact"/>
      </w:pPr>
      <w:r>
        <w:t xml:space="preserve">мультфильмы Всероссийского образовательного онлайн-проекта «Помощники Земли» (ссылка на материалы: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https://reo.ru/pomoshchniki_zemli</w:t>
        </w:r>
      </w:hyperlink>
      <w:r>
        <w:rPr>
          <w:u w:val="single"/>
          <w:bCs/>
          <w:b/>
        </w:rPr>
        <w:t xml:space="preserve">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http://zao.mos.ru/information-for-citizens-new/detail/12463809.html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2463809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2463809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2025-07-22T20:16:07Z</dcterms:created>
  <dcterms:modified xsi:type="dcterms:W3CDTF">2025-07-22T20:16:07Z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