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c4bbd287d762a4f21f657ac7c80e6cdb6e2953"/>
    <w:p>
      <w:pPr>
        <w:pStyle w:val="Heading3"/>
      </w:pPr>
      <w:r>
        <w:t xml:space="preserve">С 18 по 27 апреля 2025 года пройдет Всероссийская неделя субботников «Мы за чистоту»</w:t>
      </w:r>
    </w:p>
    <w:p>
      <w:pPr>
        <w:pStyle w:val="FirstParagraph"/>
      </w:pPr>
      <w:r>
        <w:t xml:space="preserve">21.04.2025</w:t>
      </w:r>
    </w:p>
    <w:p>
      <w:pPr>
        <w:pStyle w:val="BodyText"/>
      </w:pPr>
      <w:r>
        <w:t xml:space="preserve">В период с 18 апреля 2025 года по 27 апреля 2025 года пройдет цикл мероприятий в рамках Всероссийской недели субботников «Мы за чистоту» в поддержку реализации национального проекта «Молодежь и дети».</w:t>
      </w:r>
    </w:p>
    <w:p>
      <w:pPr>
        <w:pStyle w:val="BodyText"/>
      </w:pPr>
      <w:r>
        <w:t xml:space="preserve">Организаторами Акции являются Федеральное агентство по делам молодежи (Росмолодежь) и Всероссийское экологическое общественное движение «Экосистема».</w:t>
      </w:r>
    </w:p>
    <w:p>
      <w:pPr>
        <w:pStyle w:val="BodyText"/>
      </w:pPr>
      <w:r>
        <w:t xml:space="preserve">Акция приурочена к Дню Победы в Великой Отечественной войне и проходит в Год Защитника Отечества. Главная цель Акции – объединение общества через укрепление традиционных российских духовно-нравственных ценностей и заботу о природе родной страны.</w:t>
      </w:r>
    </w:p>
    <w:p>
      <w:pPr>
        <w:pStyle w:val="BodyText"/>
      </w:pPr>
      <w:r>
        <w:t xml:space="preserve">Стать участником акции можно</w:t>
      </w:r>
      <w:r>
        <w:t xml:space="preserve"> </w:t>
      </w:r>
      <w:hyperlink r:id="rId20">
        <w:r>
          <w:rPr>
            <w:rStyle w:val="Hyperlink"/>
          </w:rPr>
          <w:t xml:space="preserve">по ссылке.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http://zao.mos.ru/information-for-citizens-new/detail/12926714.html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xn--90af4abj.xn--p1ai/" TargetMode="External" /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information-for-citizens-new/detail/129267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xn--90af4abj.xn--p1ai/" TargetMode="External" /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information-for-citizens-new/detail/129267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2025-05-22T21:58:55Z</dcterms:created>
  <dcterms:modified xsi:type="dcterms:W3CDTF">2025-05-22T21:58:55Z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