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214a10bb3c7a4b3bdc075e331fa6ec1da5b75"/>
    <w:p>
      <w:pPr>
        <w:pStyle w:val="Heading3"/>
      </w:pPr>
      <w:r>
        <w:t xml:space="preserve">В парке «Фили» 17 августа состоится концерт памяти Виктора Цоя</w:t>
      </w:r>
    </w:p>
    <w:p>
      <w:pPr>
        <w:pStyle w:val="FirstParagraph"/>
      </w:pPr>
      <w:r>
        <w:t xml:space="preserve">14.08.2023</w:t>
      </w:r>
    </w:p>
    <w:p>
      <w:pPr>
        <w:pStyle w:val="BodyText"/>
      </w:pPr>
      <w:r>
        <w:t xml:space="preserve">17 августа в парке «Фили» пройдет концерт памяти основателя группы «Кино» Виктора Цоя. Он начнется в 19:00 в летнем кинотеатре, сообщается в Telegram-канале учреждения.</w:t>
      </w:r>
    </w:p>
    <w:p>
      <w:pPr>
        <w:pStyle w:val="BodyText"/>
      </w:pPr>
      <w:r>
        <w:t xml:space="preserve">Концерт будет приурочен к 33-й годовщине памяти Виктора Цоя.</w:t>
      </w:r>
    </w:p>
    <w:p>
      <w:pPr>
        <w:pStyle w:val="BodyText"/>
      </w:pPr>
      <w:r>
        <w:t xml:space="preserve">На сцене выступят Петр Погодаев и его группа. Уточняется, что именно он считается одним из лучших исполнителей песен легендарного артиста.</w:t>
      </w:r>
    </w:p>
    <w:p>
      <w:pPr>
        <w:pStyle w:val="BodyText"/>
      </w:pPr>
      <w:r>
        <w:t xml:space="preserve">Вход на мероприятие свободный, однако требуется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.</w:t>
      </w:r>
    </w:p>
    <w:p>
      <w:pPr>
        <w:pStyle w:val="BodyText"/>
      </w:pPr>
      <w:r>
        <w:t xml:space="preserve">-- Фото: парк «Фили»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http://zao.mos.ru/presscenter/news/detail/11771270.html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771270.html" TargetMode="External" /><Relationship Type="http://schemas.openxmlformats.org/officeDocument/2006/relationships/hyperlink" Id="rId20" Target="https://park-fili-events.timepad.ru/event/254135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771270.html" TargetMode="External" /><Relationship Type="http://schemas.openxmlformats.org/officeDocument/2006/relationships/hyperlink" Id="rId20" Target="https://park-fili-events.timepad.ru/event/254135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2025-07-22T12:05:55Z</dcterms:created>
  <dcterms:modified xsi:type="dcterms:W3CDTF">2025-07-22T12:05:55Z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