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7cab1d0c23e2946d0ea8d356581fdbc8a8023"/>
    <w:p>
      <w:pPr>
        <w:pStyle w:val="Heading3"/>
      </w:pPr>
      <w:r>
        <w:t xml:space="preserve">В Музее Победы открылась выставка «Освенцим. Правда»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t xml:space="preserve">В Музее Победы открылась новая экспозиция, посвященная 80-й годовщине освобождения одного из концлагерей нацистской Германии «Освенцим».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Выставка «Освенцим. Правда» включает около 50 экспонатов, среди которых личные вещи и предметы быта узников концлагеря, документы, а также фотографии, рисунки, графические работы и книги. Посетителям предоставится возможность узнать о том, как «Освенцим» был освобожден войсками Красной Армии под командованием Ивана Конева 27 января 1945 года.</w:t>
      </w:r>
    </w:p>
    <w:p>
      <w:pPr>
        <w:pStyle w:val="BodyText"/>
      </w:pPr>
      <w:r>
        <w:t xml:space="preserve">Экспозицию можно посетить до 24 февраля по адресу: площадь Победы, дом 3.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Академия Музея Победы проведет курс повышения квалификации «Противодействие фальсификации Отечественной истории в информационной среде». Лекции, практические занятия, тренинги, конференции состоятся с 12 по 14 февраля в очном формате.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http://zao.mos.ru/presscenter/news/detail/12779084.html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779084.html" TargetMode="External" /><Relationship Type="http://schemas.openxmlformats.org/officeDocument/2006/relationships/hyperlink" Id="rId21" Target="https://upravadorogomilovo.ru/akademija-muzeja-pobedy-provedet-kurs-protivodejstvie-falsifikacii-otechestvennoj-istorii-v-informacionnoj-srede" TargetMode="External" /><Relationship Type="http://schemas.openxmlformats.org/officeDocument/2006/relationships/hyperlink" Id="rId20" Target="https://vk.com/wall-58964738_708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2779084.html" TargetMode="External" /><Relationship Type="http://schemas.openxmlformats.org/officeDocument/2006/relationships/hyperlink" Id="rId21" Target="https://upravadorogomilovo.ru/akademija-muzeja-pobedy-provedet-kurs-protivodejstvie-falsifikacii-otechestvennoj-istorii-v-informacionnoj-srede" TargetMode="External" /><Relationship Type="http://schemas.openxmlformats.org/officeDocument/2006/relationships/hyperlink" Id="rId20" Target="https://vk.com/wall-58964738_708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2025-03-18T08:32:01Z</dcterms:created>
  <dcterms:modified xsi:type="dcterms:W3CDTF">2025-03-18T08:32:01Z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