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иходите-в-клуб-филофонистов"/>
    <w:p>
      <w:pPr>
        <w:pStyle w:val="Heading3"/>
      </w:pPr>
      <w:r>
        <w:t xml:space="preserve">Приходите в клуб филофонистов</w:t>
      </w:r>
    </w:p>
    <w:p>
      <w:pPr>
        <w:pStyle w:val="FirstParagraph"/>
      </w:pPr>
      <w:r>
        <w:t xml:space="preserve">11.01.2017</w:t>
      </w:r>
    </w:p>
    <w:p>
      <w:pPr>
        <w:pStyle w:val="BodyText"/>
      </w:pPr>
      <w:r>
        <w:rPr>
          <w:iCs/>
          <w:i/>
        </w:rPr>
        <w:t xml:space="preserve">Каждую субботу с 10:00 до 16:00 в секторе H-1 (павильон H1-003A) гипермолла «Горбушкин двор» проходят встречи клуба филофонистов</w:t>
      </w:r>
    </w:p>
    <w:p>
      <w:pPr>
        <w:pStyle w:val="BodyText"/>
      </w:pPr>
      <w:r>
        <w:t xml:space="preserve">По субботам в «Горбушке» собираются люди, которых объединяет общее увлечение: виниловые пластинки. Впрочем, не только пластинки, но и другие звуковые носители. Эти встречи давно стали традиционными, и для всех, кто ценит качественный звук и хорошую музыку, двери клуба всегда открыты.</w:t>
      </w:r>
    </w:p>
    <w:p>
      <w:pPr>
        <w:pStyle w:val="BodyText"/>
      </w:pPr>
      <w:r>
        <w:t xml:space="preserve">Филофонисты – особая категория музыкальных гурманов. Это не просто любители музыки, это хранители записей, коллекционеры. Настоящий филофонист разбирается в направлениях, знает композиторов, исполнителей и способен каталогизировать записи так, что позавидует любой архивариус. В основе этого увлечения, прежде всего, безграничный интерес к музыке и ее истории.</w:t>
      </w:r>
    </w:p>
    <w:p>
      <w:pPr>
        <w:pStyle w:val="BodyText"/>
      </w:pPr>
      <w:r>
        <w:t xml:space="preserve">Настало непростое для ценителей качественного звука время. Вместо добротной ламповой аппаратуры теперь пластиковые пустотелые бумбоксы, а глубокое виниловое звучание сменилось компрессированной музыкой в мобильных телефонах и крохотными наушниками в придачу. Для филофониста такие перемены – предмет душевной боли и личных переживаний.</w:t>
      </w:r>
    </w:p>
    <w:p>
      <w:pPr>
        <w:pStyle w:val="BodyText"/>
      </w:pPr>
      <w:r>
        <w:t xml:space="preserve">Неаккуратного обращения с пластинкой или аудиотехникой филофонист никогда не допустит и никогда не поймет тех, кто использует виниловые диски в качестве декора для помещений. У истинных ценителей вы не увидите пластинок без конверта, беспорядочно разбросанных кассет, пылящейся в открытом виде «вертушки» (проигрывателя), потому что это порода хранителей, благодаря которым мы все еще можем слушать и слышать чудесные записи разных лет.</w:t>
      </w:r>
    </w:p>
    <w:p>
      <w:pPr>
        <w:pStyle w:val="BodyText"/>
      </w:pPr>
      <w:r>
        <w:t xml:space="preserve">На клубных встречах в «Горбушкином дворе» филофонисты общаются, делятся опытом поиска раритетов и одновременно ищут редкие записи, литературу и прочее. Здесь можно увидеть экспозицию виниловых пластинок, эксклюзивную технику из категории «винтаж» и многое другое. Московский клуб филофонистов проводит здесь тематические мероприятия и знакомит гостей со своей деятельностью. Всем, кто любит музыку и ценит чистый звук, на встречах в «Горбушке» будет очень интересно.</w:t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t xml:space="preserve">Адрес гипермолла «Горбушкин двор»: г. Москва, пер. Багратионовский, д. 7, корп. 1.</w:t>
      </w:r>
    </w:p>
    <w:p>
      <w:pPr>
        <w:pStyle w:val="BodyText"/>
      </w:pPr>
      <w:r>
        <w:t xml:space="preserve">Жанна Набок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http://zao.mos.ru/presscenter/news/detail/4651855.html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4651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4651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2023-10-08T00:59:03Z</dcterms:created>
  <dcterms:modified xsi:type="dcterms:W3CDTF">2023-10-08T00:59:03Z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