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13e42fab20d5ef6258fdf7054d049eeba99ebc"/>
    <w:p>
      <w:pPr>
        <w:pStyle w:val="Heading3"/>
      </w:pPr>
      <w:r>
        <w:t xml:space="preserve">Сотрудники УВД по ЗАО приняли участие в открытом фестивале</w:t>
      </w:r>
    </w:p>
    <w:p>
      <w:pPr>
        <w:pStyle w:val="FirstParagraph"/>
      </w:pPr>
      <w:r>
        <w:t xml:space="preserve">25.09.2018</w:t>
      </w:r>
    </w:p>
    <w:p>
      <w:pPr>
        <w:pStyle w:val="BodyText"/>
      </w:pPr>
      <w:r>
        <w:t xml:space="preserve">Сотрудники ОМВД России по районам Тропарево-Никулино и Проспект Вернадского г. Москвы совместно с представителями общественности в парке Олимпийской деревне организовали для жителей Западного округа фестиваль «Лето с гражданином».</w:t>
      </w:r>
    </w:p>
    <w:p>
      <w:pPr>
        <w:pStyle w:val="BodyText"/>
      </w:pPr>
      <w:r>
        <w:t xml:space="preserve">Более 200 участников Фестиваля прошли по цепочке множество интересных конкурсов, которые чередовались от спортивных и танцевальных мастер-классов до интеллектуальных викторин для взрослых и детей. Конкурсные задания были объединены в увлекательный квест. Участники разных возрастов учились объединяться в команды, помогать друг другу проходить коллективные испытания, получать новые интересные знания и даже проявлять смекалку.</w:t>
      </w:r>
    </w:p>
    <w:p>
      <w:pPr>
        <w:pStyle w:val="BodyText"/>
      </w:pPr>
      <w:r>
        <w:t xml:space="preserve">В центре внимания зрителей и участников Фестиваля были показательные выступления от хореографов и инструкторов Федерации воркаут России, которые прошли на главной сцене Парка и на площадках станций квеста. В программе Фестиваля также принял участие Студенческий корпус спасателей МПГУ, которые провели открытые мастер-классы по оказанию первой помощи.</w:t>
      </w:r>
    </w:p>
    <w:p>
      <w:pPr>
        <w:pStyle w:val="BodyText"/>
      </w:pPr>
      <w:r>
        <w:t xml:space="preserve">В завершение фестиваля состоялся праздничный концерт на главной сцене парка с участием лауреатов и обладателей Гран-при международных конкурсов. Завершающим аккордом всего мероприятия стала торжественная церемония награждения участников, в которую попали 24 победителя, получивших ценные призы.</w:t>
      </w:r>
    </w:p>
    <w:p>
      <w:pPr>
        <w:pStyle w:val="BodyText"/>
      </w:pPr>
      <w:r>
        <w:t xml:space="preserve">С приветственной речью выступил член Общественного совета при УВД по ЗАО Юрий Шаркович, который поблагодарил за участие всех, кто собрался на празднике. Отдельные слова благодарности прозвучали в адрес УВД по ЗАО ГУ МВД России по г. Москве, которые по сложившейся доброй традиции отвечали за обеспечение общественного порядка и безопасности на площадке Фестиваля.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http://zao.mos.ru/presscenter/news/detail/7593478.html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75934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75934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2025-06-18T16:17:22Z</dcterms:created>
  <dcterms:modified xsi:type="dcterms:W3CDTF">2025-06-18T16:17:22Z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