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635ed97f74778e4a84c8576cf5f9562c6c6c9"/>
    <w:p>
      <w:pPr>
        <w:pStyle w:val="Heading3"/>
      </w:pPr>
      <w:r>
        <w:t xml:space="preserve">На базе МГИМО проходит 7-дневный стипендиальный конкурс Фонда В.Потанина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t xml:space="preserve">С 27 января по 5 февраля в МГИМО традиционно проводится очный тур Стипендиальной программы Благотворительного фонда Владимира Потанина.</w:t>
      </w:r>
    </w:p>
    <w:p>
      <w:pPr>
        <w:pStyle w:val="BodyText"/>
      </w:pPr>
      <w:r>
        <w:t xml:space="preserve">27 января в МГИМО прошла торжественная церемонии открытия конкурса Стипендиальной программы Благотворительного фонда Владимира Потанина. На открытие приехали студенты из Санкт-Петербурга, Казани, Москвы и Краснодара. Заместитель начальника Управления по работе со студентами и выпускниками И.С.Александровский поблагодарил Фонд за предоставление уникальных возможностей обучающимся. Директор программ благотворительного фонда Н.Шульгина рассказала о деятельности организации и пожелала удачи в интеллектуальных состязаниях.</w:t>
      </w:r>
    </w:p>
    <w:p>
      <w:pPr>
        <w:pStyle w:val="BodyText"/>
      </w:pPr>
      <w:r>
        <w:t xml:space="preserve">Очные туры конкурса имеют формат деловых игр и решения кейсов. Организаторы проводят их в Москве, Санкт-Петербурге, Тюмени, Казани, Ростове-на-Дону, Томске, Красноярске и Владивостоке. На конкурс приехали более 800 участников из 20 городов России</w:t>
      </w:r>
    </w:p>
    <w:p>
      <w:pPr>
        <w:pStyle w:val="BodyText"/>
      </w:pPr>
      <w:r>
        <w:t xml:space="preserve">В 2020 году МГИМО стал единственным вузом в Москве для проведения очного отбора. Традиционно только в здесь состязания длятся семь дней, тогда как в Санкт-Петербурге — 3 дня, в остальных городах — 1 или 2.</w:t>
      </w:r>
    </w:p>
    <w:p>
      <w:pPr>
        <w:pStyle w:val="BodyText"/>
      </w:pPr>
      <w:r>
        <w:t xml:space="preserve">По итогам конкурса жюри отберет 500 победителей, которые получат стипендию Владимира Потанина. Стипендия начнет приходить с февраля 2020 года, ее размер в этом году достиг 25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http://zao.mos.ru/presscenter/news/detail/8651814.html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651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651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2025-07-02T07:46:58Z</dcterms:created>
  <dcterms:modified xsi:type="dcterms:W3CDTF">2025-07-02T07:46:58Z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