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46108b759d5e07320213024f7d9388603671c"/>
    <w:p>
      <w:pPr>
        <w:pStyle w:val="Heading3"/>
      </w:pPr>
      <w:r>
        <w:t xml:space="preserve">В библиотеке КЦ «Внуково» проходит выставка к юбилею пейзажиста Федора Васильева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В библиотеке Культурного центра «Внуково» проходит выставка «Гений пейзажа», которая посвящена 170-летию художника Федора Васильева. Она продлится до 29 февраля.</w:t>
      </w:r>
    </w:p>
    <w:p>
      <w:pPr>
        <w:pStyle w:val="BodyText"/>
      </w:pPr>
      <w:r>
        <w:t xml:space="preserve">Картины художника представлены в музеях Одессы и Ялты, Третьяковской галерее, Русском музее. Федор Васильев был очень трудолюбивым, от него не ускользала ни одна деталь.</w:t>
      </w:r>
    </w:p>
    <w:p>
      <w:pPr>
        <w:pStyle w:val="BodyText"/>
      </w:pPr>
      <w:r>
        <w:t xml:space="preserve">На выставке «Гений пейзажа» можно увидеть лучшие репродукции картин пейзажиста, а также публикации периодических изданий и видеопрезентацию.</w:t>
      </w:r>
    </w:p>
    <w:p>
      <w:pPr>
        <w:pStyle w:val="BodyText"/>
      </w:pPr>
      <w:r>
        <w:t xml:space="preserve">Выставка проходит каждый день с 13:00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http://zao.mos.ru/presscenter/news/detail/8699017.html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699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699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2025-06-07T16:02:31Z</dcterms:created>
  <dcterms:modified xsi:type="dcterms:W3CDTF">2025-06-07T16:02:31Z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