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4a7493a36828ece7901c9a7bd734c0b2607c66"/>
    <w:p>
      <w:pPr>
        <w:pStyle w:val="Heading3"/>
      </w:pPr>
      <w:r>
        <w:t xml:space="preserve">Победительницей чемпионата России по волейболу стала ученица школы «Москва-98»</w:t>
      </w:r>
    </w:p>
    <w:p>
      <w:pPr>
        <w:pStyle w:val="FirstParagraph"/>
      </w:pPr>
      <w:r>
        <w:t xml:space="preserve">26.10.2020</w:t>
      </w:r>
    </w:p>
    <w:p>
      <w:pPr>
        <w:pStyle w:val="BodyText"/>
      </w:pPr>
      <w:r>
        <w:t xml:space="preserve">Ученица школы «Москва-98» стала победительницей чемпионата России среди девушек до 16 лет. Она вошла в состав сборной Москвы, составленной на основе команды «Ника».</w:t>
      </w:r>
    </w:p>
    <w:p>
      <w:pPr>
        <w:pStyle w:val="BodyText"/>
      </w:pPr>
      <w:r>
        <w:t xml:space="preserve">В финале девушки обыграли представительниц Челябинска 2005-2006 годов рождения. В упорном поединке москвички одержали победу. Одна из участниц команды – Софья Полетаева, учащаяся школы «Москва-98», сыграла не последнюю роль в достижении этого результата.</w:t>
      </w:r>
    </w:p>
    <w:p>
      <w:pPr>
        <w:pStyle w:val="BodyText"/>
      </w:pPr>
      <w:r>
        <w:t xml:space="preserve">Тренер Михаил Муравьев и центр образования и спорта школа «Москва-98» поздравили свою воспитанницу с этим достижением.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http://zao.mos.ru/presscenter/news/detail/9361280.html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93612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93612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2025-01-16T05:28:26Z</dcterms:created>
  <dcterms:modified xsi:type="dcterms:W3CDTF">2025-01-16T05:28:26Z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