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41-2023г"/>
    <w:p>
      <w:pPr>
        <w:pStyle w:val="Heading3"/>
      </w:pPr>
      <w:r>
        <w:t xml:space="preserve">Газета "На западе Москвы" N41 2023г</w:t>
      </w:r>
    </w:p>
    <w:p>
      <w:pPr>
        <w:pStyle w:val="FirstParagraph"/>
      </w:pPr>
      <w:r>
        <w:t xml:space="preserve">17.11.2023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http://zao.mos.ru/presscenter/press/detail/11987458.html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9874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9874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2025-07-07T21:02:49Z</dcterms:created>
  <dcterms:modified xsi:type="dcterms:W3CDTF">2025-07-07T21:02:49Z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