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25-2024г"/>
    <w:p>
      <w:pPr>
        <w:pStyle w:val="Heading3"/>
      </w:pPr>
      <w:r>
        <w:t xml:space="preserve">Газета "На западе Москвы" N25 2024г</w:t>
      </w:r>
    </w:p>
    <w:p>
      <w:pPr>
        <w:pStyle w:val="FirstParagraph"/>
      </w:pPr>
      <w:r>
        <w:t xml:space="preserve">18.07.2024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http://zao.mos.ru/presscenter/press/detail/12484082.html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4840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4840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2025-05-21T15:51:26Z</dcterms:created>
  <dcterms:modified xsi:type="dcterms:W3CDTF">2025-05-21T15:51:26Z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