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F96" w:rsidRPr="00365D3F" w:rsidRDefault="00602F96" w:rsidP="004F3618">
      <w:pPr>
        <w:spacing w:after="120"/>
        <w:ind w:left="-142"/>
        <w:jc w:val="center"/>
        <w:rPr>
          <w:color w:val="000000"/>
          <w:lang w:val="en-US"/>
        </w:rPr>
      </w:pPr>
    </w:p>
    <w:p w:rsidR="00B31E26" w:rsidRDefault="00B31E26" w:rsidP="0059557C">
      <w:pPr>
        <w:tabs>
          <w:tab w:val="left" w:pos="5670"/>
        </w:tabs>
        <w:rPr>
          <w:rFonts w:eastAsia="Calibri"/>
          <w:color w:val="5AA2D4"/>
          <w:spacing w:val="70"/>
          <w:sz w:val="26"/>
          <w:szCs w:val="26"/>
          <w:lang w:eastAsia="en-US"/>
        </w:rPr>
      </w:pPr>
    </w:p>
    <w:p w:rsidR="00B31E26" w:rsidRDefault="00B31E26" w:rsidP="0059557C">
      <w:pPr>
        <w:tabs>
          <w:tab w:val="left" w:pos="5670"/>
        </w:tabs>
        <w:rPr>
          <w:rFonts w:eastAsia="Calibri"/>
          <w:color w:val="5AA2D4"/>
          <w:spacing w:val="70"/>
          <w:sz w:val="26"/>
          <w:szCs w:val="26"/>
          <w:lang w:eastAsia="en-US"/>
        </w:rPr>
      </w:pPr>
    </w:p>
    <w:p w:rsidR="00560E3C" w:rsidRPr="00560E3C" w:rsidRDefault="00560E3C" w:rsidP="00560E3C">
      <w:pPr>
        <w:spacing w:after="61" w:line="210" w:lineRule="exact"/>
        <w:ind w:left="100"/>
        <w:jc w:val="center"/>
        <w:rPr>
          <w:color w:val="000000"/>
          <w:spacing w:val="120"/>
          <w:sz w:val="21"/>
          <w:szCs w:val="21"/>
          <w:shd w:val="clear" w:color="auto" w:fill="FFFFFF"/>
        </w:rPr>
      </w:pPr>
    </w:p>
    <w:p w:rsidR="00560E3C" w:rsidRPr="00560E3C" w:rsidRDefault="00560E3C" w:rsidP="00560E3C">
      <w:pPr>
        <w:spacing w:after="61" w:line="210" w:lineRule="exact"/>
        <w:ind w:left="100"/>
        <w:jc w:val="center"/>
        <w:rPr>
          <w:color w:val="000000"/>
          <w:spacing w:val="120"/>
          <w:sz w:val="21"/>
          <w:szCs w:val="21"/>
          <w:shd w:val="clear" w:color="auto" w:fill="FFFFFF"/>
        </w:rPr>
      </w:pPr>
      <w:r w:rsidRPr="00560E3C">
        <w:rPr>
          <w:color w:val="000000"/>
          <w:spacing w:val="120"/>
          <w:sz w:val="21"/>
          <w:szCs w:val="21"/>
          <w:shd w:val="clear" w:color="auto" w:fill="FFFFFF"/>
        </w:rPr>
        <w:t>ПРАВИТЕЛЬСТВО МОСКВЫ</w:t>
      </w:r>
    </w:p>
    <w:p w:rsidR="00560E3C" w:rsidRPr="00560E3C" w:rsidRDefault="00560E3C" w:rsidP="00560E3C">
      <w:pPr>
        <w:spacing w:after="369" w:line="336" w:lineRule="exact"/>
        <w:ind w:left="100"/>
        <w:jc w:val="center"/>
        <w:rPr>
          <w:color w:val="000000"/>
          <w:sz w:val="27"/>
          <w:szCs w:val="27"/>
          <w:shd w:val="clear" w:color="auto" w:fill="FFFFFF"/>
        </w:rPr>
      </w:pPr>
      <w:r w:rsidRPr="00560E3C">
        <w:rPr>
          <w:color w:val="000000"/>
          <w:sz w:val="27"/>
          <w:szCs w:val="27"/>
          <w:shd w:val="clear" w:color="auto" w:fill="FFFFFF"/>
        </w:rPr>
        <w:t>ПРЕФЕКТУРА ЗАПАДНОГО АДМИНИСТРАТИВНОГО ОКРУГА ГОРОДА МОСКВЫ</w:t>
      </w:r>
    </w:p>
    <w:p w:rsidR="00560E3C" w:rsidRDefault="00560E3C" w:rsidP="00560E3C">
      <w:pPr>
        <w:keepNext/>
        <w:keepLines/>
        <w:jc w:val="center"/>
        <w:outlineLvl w:val="0"/>
        <w:rPr>
          <w:color w:val="000000"/>
          <w:spacing w:val="70"/>
          <w:sz w:val="40"/>
          <w:szCs w:val="40"/>
          <w:shd w:val="clear" w:color="auto" w:fill="FFFFFF"/>
        </w:rPr>
      </w:pPr>
      <w:r>
        <w:rPr>
          <w:color w:val="000000"/>
          <w:spacing w:val="70"/>
          <w:sz w:val="40"/>
          <w:szCs w:val="40"/>
          <w:shd w:val="clear" w:color="auto" w:fill="FFFFFF"/>
        </w:rPr>
        <w:t>РАСПОРЯЖЕНИЕ</w:t>
      </w:r>
    </w:p>
    <w:p w:rsidR="00560E3C" w:rsidRPr="00560E3C" w:rsidRDefault="00560E3C" w:rsidP="00560E3C">
      <w:pPr>
        <w:keepNext/>
        <w:keepLines/>
        <w:jc w:val="center"/>
        <w:outlineLvl w:val="0"/>
        <w:rPr>
          <w:color w:val="000000"/>
          <w:spacing w:val="70"/>
          <w:sz w:val="40"/>
          <w:szCs w:val="40"/>
          <w:shd w:val="clear" w:color="auto" w:fill="FFFFFF"/>
        </w:rPr>
      </w:pPr>
    </w:p>
    <w:p w:rsidR="00560E3C" w:rsidRDefault="00560E3C" w:rsidP="00560E3C">
      <w:pPr>
        <w:tabs>
          <w:tab w:val="left" w:pos="6352"/>
          <w:tab w:val="left" w:leader="underscore" w:pos="7816"/>
        </w:tabs>
        <w:rPr>
          <w:color w:val="000000"/>
          <w:sz w:val="27"/>
          <w:szCs w:val="27"/>
          <w:shd w:val="clear" w:color="auto" w:fill="FFFFFF"/>
        </w:rPr>
      </w:pPr>
      <w:r w:rsidRPr="00560E3C">
        <w:rPr>
          <w:color w:val="000000"/>
          <w:sz w:val="27"/>
          <w:szCs w:val="27"/>
          <w:u w:val="single"/>
          <w:shd w:val="clear" w:color="auto" w:fill="FFFFFF"/>
        </w:rPr>
        <w:t>30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 xml:space="preserve">декабря 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 xml:space="preserve"> 2020</w:t>
      </w:r>
      <w:r w:rsidRPr="00560E3C">
        <w:rPr>
          <w:color w:val="000000"/>
          <w:sz w:val="27"/>
          <w:szCs w:val="27"/>
          <w:shd w:val="clear" w:color="auto" w:fill="FFFFFF"/>
        </w:rPr>
        <w:tab/>
        <w:t xml:space="preserve">                           </w:t>
      </w:r>
      <w:r w:rsidRPr="00560E3C">
        <w:rPr>
          <w:color w:val="000000"/>
          <w:sz w:val="27"/>
          <w:szCs w:val="27"/>
          <w:shd w:val="clear" w:color="auto" w:fill="FFFFFF"/>
          <w:vertAlign w:val="subscript"/>
        </w:rPr>
        <w:t>№</w:t>
      </w:r>
      <w:r w:rsidRPr="00560E3C">
        <w:rPr>
          <w:color w:val="000000"/>
          <w:sz w:val="27"/>
          <w:szCs w:val="27"/>
          <w:shd w:val="clear" w:color="auto" w:fill="FFFFFF"/>
        </w:rPr>
        <w:t xml:space="preserve"> 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>690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>-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>Р</w:t>
      </w:r>
      <w:r w:rsidRPr="00560E3C">
        <w:rPr>
          <w:color w:val="000000"/>
          <w:sz w:val="27"/>
          <w:szCs w:val="27"/>
          <w:u w:val="single"/>
          <w:shd w:val="clear" w:color="auto" w:fill="FFFFFF"/>
        </w:rPr>
        <w:t>П</w:t>
      </w:r>
    </w:p>
    <w:p w:rsidR="00560E3C" w:rsidRDefault="00560E3C" w:rsidP="00560E3C">
      <w:pPr>
        <w:tabs>
          <w:tab w:val="left" w:pos="6352"/>
          <w:tab w:val="left" w:leader="underscore" w:pos="7816"/>
        </w:tabs>
        <w:rPr>
          <w:color w:val="000000"/>
          <w:sz w:val="27"/>
          <w:szCs w:val="27"/>
          <w:shd w:val="clear" w:color="auto" w:fill="FFFFFF"/>
        </w:rPr>
      </w:pPr>
    </w:p>
    <w:p w:rsidR="00560E3C" w:rsidRPr="00560E3C" w:rsidRDefault="00560E3C" w:rsidP="00560E3C">
      <w:pPr>
        <w:tabs>
          <w:tab w:val="left" w:pos="6352"/>
          <w:tab w:val="left" w:leader="underscore" w:pos="7816"/>
        </w:tabs>
        <w:rPr>
          <w:color w:val="000000"/>
          <w:sz w:val="27"/>
          <w:szCs w:val="27"/>
          <w:shd w:val="clear" w:color="auto" w:fill="FFFFFF"/>
        </w:rPr>
      </w:pPr>
    </w:p>
    <w:p w:rsidR="00B31E26" w:rsidRDefault="00B31E26" w:rsidP="0059557C">
      <w:pPr>
        <w:tabs>
          <w:tab w:val="left" w:pos="5670"/>
        </w:tabs>
        <w:rPr>
          <w:rFonts w:eastAsia="Calibri"/>
          <w:color w:val="5AA2D4"/>
          <w:spacing w:val="70"/>
          <w:sz w:val="26"/>
          <w:szCs w:val="26"/>
          <w:lang w:eastAsia="en-US"/>
        </w:rPr>
      </w:pPr>
    </w:p>
    <w:p w:rsidR="00670B90" w:rsidRDefault="00670B90" w:rsidP="00670B90">
      <w:pPr>
        <w:tabs>
          <w:tab w:val="left" w:pos="5670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 утверждении</w:t>
      </w:r>
    </w:p>
    <w:p w:rsidR="00B31E26" w:rsidRDefault="00670B90" w:rsidP="00670B90">
      <w:pPr>
        <w:tabs>
          <w:tab w:val="left" w:pos="5670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списка должностей</w:t>
      </w:r>
    </w:p>
    <w:p w:rsidR="0059557C" w:rsidRDefault="0059557C" w:rsidP="0059557C">
      <w:pPr>
        <w:tabs>
          <w:tab w:val="left" w:pos="5670"/>
        </w:tabs>
        <w:rPr>
          <w:rFonts w:eastAsia="Calibri"/>
          <w:b/>
          <w:sz w:val="28"/>
          <w:szCs w:val="28"/>
          <w:lang w:eastAsia="en-US"/>
        </w:rPr>
      </w:pPr>
    </w:p>
    <w:p w:rsidR="00210D61" w:rsidRDefault="00012FA8" w:rsidP="005647DC">
      <w:pPr>
        <w:tabs>
          <w:tab w:val="left" w:pos="5670"/>
        </w:tabs>
        <w:jc w:val="both"/>
        <w:rPr>
          <w:sz w:val="28"/>
          <w:szCs w:val="28"/>
        </w:rPr>
      </w:pPr>
      <w:r w:rsidRPr="00210D61">
        <w:rPr>
          <w:rFonts w:eastAsia="Calibri"/>
          <w:sz w:val="28"/>
          <w:szCs w:val="28"/>
          <w:lang w:eastAsia="en-US"/>
        </w:rPr>
        <w:t xml:space="preserve">        </w:t>
      </w:r>
      <w:r w:rsidR="00210D61" w:rsidRPr="00210D61">
        <w:rPr>
          <w:sz w:val="28"/>
          <w:szCs w:val="28"/>
        </w:rPr>
        <w:t xml:space="preserve">В соответствии с указом Мэра Москвы от 29 июля 2009 г. № 49-УМ </w:t>
      </w:r>
      <w:r w:rsidR="00210D61">
        <w:rPr>
          <w:sz w:val="28"/>
          <w:szCs w:val="28"/>
        </w:rPr>
        <w:t xml:space="preserve">       </w:t>
      </w:r>
      <w:r w:rsidR="00210D61" w:rsidRPr="00210D61">
        <w:rPr>
          <w:sz w:val="28"/>
          <w:szCs w:val="28"/>
        </w:rPr>
        <w:t>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неимущественного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и в связи с изменение</w:t>
      </w:r>
      <w:r w:rsidR="00210D61">
        <w:rPr>
          <w:sz w:val="28"/>
          <w:szCs w:val="28"/>
        </w:rPr>
        <w:t>м штатного расписания управы района Солнцево города Москвы:</w:t>
      </w:r>
    </w:p>
    <w:p w:rsidR="00670B90" w:rsidRPr="00670B90" w:rsidRDefault="00670B90" w:rsidP="00670B90">
      <w:pPr>
        <w:ind w:firstLine="709"/>
        <w:jc w:val="both"/>
        <w:rPr>
          <w:sz w:val="28"/>
          <w:szCs w:val="28"/>
        </w:rPr>
      </w:pPr>
      <w:r w:rsidRPr="00670B90">
        <w:rPr>
          <w:sz w:val="28"/>
          <w:szCs w:val="28"/>
        </w:rPr>
        <w:t xml:space="preserve">1.Утвердить список должностей  государственной гражданской службы города Москвы в </w:t>
      </w:r>
      <w:r>
        <w:rPr>
          <w:sz w:val="28"/>
          <w:szCs w:val="28"/>
        </w:rPr>
        <w:t xml:space="preserve">управах районов </w:t>
      </w:r>
      <w:r w:rsidRPr="00670B90">
        <w:rPr>
          <w:sz w:val="28"/>
          <w:szCs w:val="28"/>
        </w:rPr>
        <w:t xml:space="preserve"> Западного административного округа города Москвы</w:t>
      </w:r>
      <w:r>
        <w:rPr>
          <w:sz w:val="28"/>
          <w:szCs w:val="28"/>
        </w:rPr>
        <w:t xml:space="preserve"> назначение на которые и освобождение от которых осуществляется распоряжением префектуры</w:t>
      </w:r>
      <w:r w:rsidRPr="00670B90">
        <w:rPr>
          <w:sz w:val="28"/>
          <w:szCs w:val="28"/>
        </w:rPr>
        <w:t>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 (приложение).</w:t>
      </w:r>
    </w:p>
    <w:p w:rsidR="00670B90" w:rsidRPr="00670B90" w:rsidRDefault="00670B90" w:rsidP="00670B90">
      <w:pPr>
        <w:ind w:firstLine="709"/>
        <w:jc w:val="both"/>
        <w:rPr>
          <w:sz w:val="28"/>
          <w:szCs w:val="28"/>
        </w:rPr>
      </w:pPr>
      <w:r w:rsidRPr="00670B90">
        <w:rPr>
          <w:sz w:val="28"/>
          <w:szCs w:val="28"/>
        </w:rPr>
        <w:t xml:space="preserve">2. </w:t>
      </w:r>
      <w:r w:rsidR="00560E3C">
        <w:rPr>
          <w:sz w:val="28"/>
          <w:szCs w:val="28"/>
        </w:rPr>
        <w:t>Распоряжение</w:t>
      </w:r>
      <w:r w:rsidRPr="00670B90">
        <w:rPr>
          <w:sz w:val="28"/>
          <w:szCs w:val="28"/>
        </w:rPr>
        <w:t xml:space="preserve"> префектуры от </w:t>
      </w:r>
      <w:r w:rsidRPr="00210D61">
        <w:rPr>
          <w:rFonts w:eastAsia="Calibri"/>
          <w:sz w:val="28"/>
          <w:szCs w:val="28"/>
          <w:lang w:eastAsia="en-US"/>
        </w:rPr>
        <w:t>15.05.2020 № 214-РП «Об утверждении списка должностей»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70B90">
        <w:rPr>
          <w:sz w:val="28"/>
          <w:szCs w:val="28"/>
        </w:rPr>
        <w:t>считать утратившими силу.</w:t>
      </w:r>
    </w:p>
    <w:p w:rsidR="00670B90" w:rsidRPr="00670B90" w:rsidRDefault="00670B90" w:rsidP="00670B90">
      <w:pPr>
        <w:ind w:firstLine="708"/>
        <w:jc w:val="both"/>
        <w:rPr>
          <w:sz w:val="28"/>
          <w:szCs w:val="28"/>
        </w:rPr>
      </w:pPr>
      <w:r w:rsidRPr="00670B90">
        <w:rPr>
          <w:sz w:val="28"/>
          <w:szCs w:val="28"/>
        </w:rPr>
        <w:t xml:space="preserve">3. Контроль за выполнением настоящего </w:t>
      </w:r>
      <w:r w:rsidR="00560E3C">
        <w:rPr>
          <w:sz w:val="28"/>
          <w:szCs w:val="28"/>
        </w:rPr>
        <w:t>распоряжения</w:t>
      </w:r>
      <w:r w:rsidRPr="00670B90">
        <w:rPr>
          <w:sz w:val="28"/>
          <w:szCs w:val="28"/>
        </w:rPr>
        <w:t xml:space="preserve"> оставляю </w:t>
      </w:r>
      <w:r w:rsidRPr="00670B90">
        <w:rPr>
          <w:b/>
          <w:sz w:val="28"/>
          <w:szCs w:val="28"/>
        </w:rPr>
        <w:t>за собой.</w:t>
      </w:r>
    </w:p>
    <w:p w:rsidR="00670B90" w:rsidRPr="00670B90" w:rsidRDefault="00670B90" w:rsidP="00670B90">
      <w:pPr>
        <w:jc w:val="both"/>
        <w:rPr>
          <w:b/>
          <w:sz w:val="28"/>
          <w:szCs w:val="28"/>
        </w:rPr>
      </w:pPr>
    </w:p>
    <w:p w:rsidR="005647DC" w:rsidRDefault="005647DC" w:rsidP="005647DC">
      <w:pPr>
        <w:tabs>
          <w:tab w:val="left" w:pos="5670"/>
        </w:tabs>
        <w:jc w:val="both"/>
        <w:rPr>
          <w:rFonts w:eastAsia="Calibri"/>
          <w:sz w:val="28"/>
          <w:szCs w:val="28"/>
          <w:lang w:eastAsia="en-US"/>
        </w:rPr>
      </w:pPr>
    </w:p>
    <w:p w:rsidR="00D01431" w:rsidRDefault="00D01431" w:rsidP="005647DC">
      <w:pPr>
        <w:tabs>
          <w:tab w:val="left" w:pos="5670"/>
        </w:tabs>
        <w:jc w:val="both"/>
        <w:rPr>
          <w:rFonts w:eastAsia="Calibri"/>
          <w:sz w:val="28"/>
          <w:szCs w:val="28"/>
          <w:lang w:eastAsia="en-US"/>
        </w:rPr>
      </w:pPr>
    </w:p>
    <w:p w:rsidR="00D01431" w:rsidRPr="00D01431" w:rsidRDefault="00D01431" w:rsidP="00D01431">
      <w:pPr>
        <w:jc w:val="both"/>
        <w:rPr>
          <w:b/>
          <w:sz w:val="26"/>
          <w:szCs w:val="26"/>
        </w:rPr>
      </w:pPr>
      <w:r w:rsidRPr="00D01431">
        <w:rPr>
          <w:b/>
          <w:sz w:val="26"/>
          <w:szCs w:val="26"/>
        </w:rPr>
        <w:t>Префект</w:t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</w:t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</w:r>
      <w:r w:rsidRPr="00D01431">
        <w:rPr>
          <w:b/>
          <w:sz w:val="26"/>
          <w:szCs w:val="26"/>
        </w:rPr>
        <w:tab/>
        <w:t>А.О. Александров</w:t>
      </w:r>
    </w:p>
    <w:p w:rsidR="005647DC" w:rsidRPr="00874889" w:rsidRDefault="005647DC" w:rsidP="00D01431">
      <w:pPr>
        <w:tabs>
          <w:tab w:val="left" w:pos="5670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:rsidR="00B11E14" w:rsidRPr="00B11E14" w:rsidRDefault="00B11E14" w:rsidP="003E3F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5AA2D4"/>
          <w:szCs w:val="18"/>
          <w:lang w:eastAsia="en-US"/>
        </w:rPr>
      </w:pPr>
    </w:p>
    <w:p w:rsidR="00001AF4" w:rsidRDefault="00001AF4" w:rsidP="00365D3F">
      <w:pPr>
        <w:tabs>
          <w:tab w:val="left" w:pos="5670"/>
        </w:tabs>
        <w:rPr>
          <w:rFonts w:eastAsia="Arial Unicode MS"/>
        </w:rPr>
      </w:pPr>
    </w:p>
    <w:p w:rsidR="00560E3C" w:rsidRDefault="00560E3C" w:rsidP="00365D3F">
      <w:pPr>
        <w:tabs>
          <w:tab w:val="left" w:pos="5670"/>
        </w:tabs>
        <w:rPr>
          <w:rFonts w:eastAsia="Arial Unicode MS"/>
        </w:rPr>
      </w:pPr>
      <w:bookmarkStart w:id="0" w:name="_GoBack"/>
      <w:bookmarkEnd w:id="0"/>
    </w:p>
    <w:p w:rsidR="00670B90" w:rsidRDefault="00670B90" w:rsidP="00560E3C">
      <w:pPr>
        <w:tabs>
          <w:tab w:val="left" w:pos="5670"/>
        </w:tabs>
        <w:rPr>
          <w:rFonts w:eastAsia="Arial Unicode MS"/>
          <w:sz w:val="28"/>
          <w:szCs w:val="28"/>
        </w:rPr>
      </w:pPr>
    </w:p>
    <w:p w:rsidR="00560E3C" w:rsidRDefault="00560E3C" w:rsidP="00560E3C">
      <w:pPr>
        <w:tabs>
          <w:tab w:val="left" w:pos="5670"/>
        </w:tabs>
        <w:rPr>
          <w:rFonts w:eastAsia="Arial Unicode MS"/>
          <w:sz w:val="28"/>
          <w:szCs w:val="28"/>
        </w:rPr>
      </w:pPr>
    </w:p>
    <w:p w:rsidR="00017301" w:rsidRDefault="00874889" w:rsidP="00017301">
      <w:pPr>
        <w:tabs>
          <w:tab w:val="left" w:pos="5670"/>
        </w:tabs>
        <w:jc w:val="right"/>
        <w:rPr>
          <w:rFonts w:eastAsia="Arial Unicode MS"/>
          <w:sz w:val="28"/>
          <w:szCs w:val="28"/>
        </w:rPr>
      </w:pPr>
      <w:r w:rsidRPr="00874889">
        <w:rPr>
          <w:rFonts w:eastAsia="Arial Unicode MS"/>
          <w:sz w:val="28"/>
          <w:szCs w:val="28"/>
        </w:rPr>
        <w:lastRenderedPageBreak/>
        <w:t>Приложение</w:t>
      </w:r>
    </w:p>
    <w:p w:rsidR="00D01431" w:rsidRPr="00560E3C" w:rsidRDefault="00874889" w:rsidP="00560E3C">
      <w:pPr>
        <w:tabs>
          <w:tab w:val="left" w:pos="5670"/>
        </w:tabs>
        <w:jc w:val="right"/>
        <w:rPr>
          <w:rFonts w:eastAsia="Arial Unicode MS"/>
          <w:sz w:val="28"/>
          <w:szCs w:val="28"/>
        </w:rPr>
      </w:pPr>
      <w:r w:rsidRPr="00874889">
        <w:rPr>
          <w:rFonts w:eastAsia="Arial Unicode MS"/>
          <w:sz w:val="28"/>
          <w:szCs w:val="28"/>
        </w:rPr>
        <w:t xml:space="preserve"> к распоряжению</w:t>
      </w:r>
      <w:r w:rsidR="00017301">
        <w:rPr>
          <w:rFonts w:eastAsia="Arial Unicode MS"/>
          <w:sz w:val="28"/>
          <w:szCs w:val="28"/>
        </w:rPr>
        <w:t xml:space="preserve"> префектуры</w:t>
      </w:r>
      <w:r w:rsidRPr="00874889">
        <w:rPr>
          <w:rFonts w:eastAsia="Arial Unicode MS"/>
          <w:sz w:val="28"/>
          <w:szCs w:val="28"/>
        </w:rPr>
        <w:t xml:space="preserve"> </w:t>
      </w:r>
      <w:r w:rsidR="00017301">
        <w:rPr>
          <w:rFonts w:eastAsia="Arial Unicode MS"/>
          <w:sz w:val="28"/>
          <w:szCs w:val="28"/>
        </w:rPr>
        <w:t xml:space="preserve">                                                     </w:t>
      </w:r>
    </w:p>
    <w:p w:rsidR="00210D61" w:rsidRPr="00D01431" w:rsidRDefault="00210D61" w:rsidP="00874889">
      <w:pPr>
        <w:tabs>
          <w:tab w:val="left" w:pos="5670"/>
        </w:tabs>
        <w:jc w:val="right"/>
        <w:rPr>
          <w:rFonts w:eastAsia="Arial Unicode MS"/>
          <w:sz w:val="16"/>
          <w:szCs w:val="16"/>
        </w:rPr>
      </w:pPr>
    </w:p>
    <w:p w:rsidR="00874889" w:rsidRDefault="00874889" w:rsidP="00874889">
      <w:pPr>
        <w:tabs>
          <w:tab w:val="left" w:pos="5670"/>
        </w:tabs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</w:t>
      </w:r>
      <w:r w:rsidR="00560E3C">
        <w:rPr>
          <w:rFonts w:eastAsia="Arial Unicode MS"/>
          <w:sz w:val="28"/>
          <w:szCs w:val="28"/>
        </w:rPr>
        <w:t>т 30.12.2020 № 690-РП</w:t>
      </w:r>
    </w:p>
    <w:p w:rsidR="00B31E26" w:rsidRPr="00210D61" w:rsidRDefault="00B31E26" w:rsidP="00017301">
      <w:pPr>
        <w:tabs>
          <w:tab w:val="left" w:pos="5670"/>
        </w:tabs>
        <w:rPr>
          <w:rFonts w:eastAsia="Arial Unicode MS"/>
          <w:sz w:val="8"/>
          <w:szCs w:val="8"/>
        </w:rPr>
      </w:pPr>
    </w:p>
    <w:p w:rsidR="00B31E26" w:rsidRDefault="00B31E26" w:rsidP="00B31E26">
      <w:pPr>
        <w:tabs>
          <w:tab w:val="left" w:pos="5670"/>
        </w:tabs>
        <w:jc w:val="right"/>
        <w:rPr>
          <w:rFonts w:eastAsia="Arial Unicode MS"/>
          <w:sz w:val="16"/>
          <w:szCs w:val="16"/>
        </w:rPr>
      </w:pPr>
    </w:p>
    <w:p w:rsidR="00B31E26" w:rsidRDefault="00B31E26" w:rsidP="00874889">
      <w:pPr>
        <w:tabs>
          <w:tab w:val="left" w:pos="5670"/>
        </w:tabs>
        <w:jc w:val="right"/>
        <w:rPr>
          <w:rFonts w:eastAsia="Arial Unicode MS"/>
          <w:sz w:val="16"/>
          <w:szCs w:val="16"/>
        </w:rPr>
      </w:pPr>
    </w:p>
    <w:p w:rsidR="00B31E26" w:rsidRDefault="00B31E26" w:rsidP="00874889">
      <w:pPr>
        <w:tabs>
          <w:tab w:val="left" w:pos="5670"/>
        </w:tabs>
        <w:jc w:val="right"/>
        <w:rPr>
          <w:rFonts w:eastAsia="Arial Unicode MS"/>
          <w:sz w:val="16"/>
          <w:szCs w:val="16"/>
        </w:rPr>
      </w:pPr>
    </w:p>
    <w:p w:rsidR="00B31E26" w:rsidRPr="00B47159" w:rsidRDefault="00B31E26" w:rsidP="00874889">
      <w:pPr>
        <w:tabs>
          <w:tab w:val="left" w:pos="5670"/>
        </w:tabs>
        <w:jc w:val="right"/>
        <w:rPr>
          <w:rFonts w:eastAsia="Arial Unicode MS"/>
          <w:sz w:val="16"/>
          <w:szCs w:val="16"/>
        </w:rPr>
      </w:pPr>
    </w:p>
    <w:p w:rsidR="00874889" w:rsidRPr="00B47159" w:rsidRDefault="00874889" w:rsidP="00874889">
      <w:pPr>
        <w:tabs>
          <w:tab w:val="left" w:pos="5670"/>
        </w:tabs>
        <w:jc w:val="center"/>
        <w:rPr>
          <w:rFonts w:eastAsia="Calibri"/>
          <w:b/>
          <w:spacing w:val="-4"/>
          <w:sz w:val="26"/>
          <w:szCs w:val="26"/>
          <w:lang w:eastAsia="en-US"/>
        </w:rPr>
      </w:pPr>
      <w:r w:rsidRPr="00B47159">
        <w:rPr>
          <w:rFonts w:eastAsia="Calibri"/>
          <w:b/>
          <w:spacing w:val="-4"/>
          <w:sz w:val="26"/>
          <w:szCs w:val="26"/>
          <w:lang w:eastAsia="en-US"/>
        </w:rPr>
        <w:t>Список должностей государственной гражданской службы города Москвы в управах районов Западного административного округа города Москвы назначение на которые и освобождение от которых осуществляется распоряжением префектуры, при назначении на которые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 же сведения  о доходах, об имуществе и обязательствах имущественного характера своих супруги (супруга) и несовершеннолетних детей</w:t>
      </w:r>
    </w:p>
    <w:p w:rsidR="00874889" w:rsidRDefault="00874889" w:rsidP="00874889">
      <w:pPr>
        <w:tabs>
          <w:tab w:val="left" w:pos="5670"/>
        </w:tabs>
        <w:jc w:val="center"/>
        <w:rPr>
          <w:rFonts w:eastAsia="Calibri"/>
          <w:b/>
          <w:sz w:val="16"/>
          <w:szCs w:val="16"/>
          <w:lang w:eastAsia="en-US"/>
        </w:rPr>
      </w:pPr>
    </w:p>
    <w:p w:rsidR="00670B90" w:rsidRDefault="00670B90" w:rsidP="00874889">
      <w:pPr>
        <w:tabs>
          <w:tab w:val="left" w:pos="5670"/>
        </w:tabs>
        <w:jc w:val="center"/>
        <w:rPr>
          <w:rFonts w:eastAsia="Calibri"/>
          <w:b/>
          <w:sz w:val="16"/>
          <w:szCs w:val="16"/>
          <w:lang w:eastAsia="en-US"/>
        </w:rPr>
      </w:pPr>
    </w:p>
    <w:p w:rsidR="00B47159" w:rsidRPr="00B47159" w:rsidRDefault="00B47159" w:rsidP="00874889">
      <w:pPr>
        <w:tabs>
          <w:tab w:val="left" w:pos="5670"/>
        </w:tabs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Style w:val="a8"/>
        <w:tblW w:w="10031" w:type="dxa"/>
        <w:tblLook w:val="04A0" w:firstRow="1" w:lastRow="0" w:firstColumn="1" w:lastColumn="0" w:noHBand="0" w:noVBand="1"/>
      </w:tblPr>
      <w:tblGrid>
        <w:gridCol w:w="541"/>
        <w:gridCol w:w="9490"/>
      </w:tblGrid>
      <w:tr w:rsidR="00B90DB7" w:rsidRPr="00B47159" w:rsidTr="00134A96">
        <w:tc>
          <w:tcPr>
            <w:tcW w:w="541" w:type="dxa"/>
          </w:tcPr>
          <w:p w:rsidR="00B90DB7" w:rsidRPr="00134A96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134A96">
              <w:rPr>
                <w:rFonts w:eastAsia="Arial Unicode MS"/>
                <w:b/>
                <w:sz w:val="22"/>
                <w:szCs w:val="22"/>
              </w:rPr>
              <w:t>№ п\п</w:t>
            </w:r>
          </w:p>
        </w:tc>
        <w:tc>
          <w:tcPr>
            <w:tcW w:w="9490" w:type="dxa"/>
          </w:tcPr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Должности относящиеся к категории «руководители»</w:t>
            </w:r>
          </w:p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к группе должностей «главные должности»</w:t>
            </w:r>
          </w:p>
        </w:tc>
      </w:tr>
      <w:tr w:rsidR="00B90DB7" w:rsidRPr="00B47159" w:rsidTr="00134A96">
        <w:tc>
          <w:tcPr>
            <w:tcW w:w="541" w:type="dxa"/>
          </w:tcPr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</w:p>
        </w:tc>
        <w:tc>
          <w:tcPr>
            <w:tcW w:w="9490" w:type="dxa"/>
          </w:tcPr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Внуково</w:t>
            </w:r>
          </w:p>
        </w:tc>
      </w:tr>
      <w:tr w:rsidR="00B90DB7" w:rsidRPr="00B47159" w:rsidTr="00134A96">
        <w:tc>
          <w:tcPr>
            <w:tcW w:w="541" w:type="dxa"/>
          </w:tcPr>
          <w:p w:rsidR="00B90DB7" w:rsidRPr="00B47159" w:rsidRDefault="00B13D1F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</w:t>
            </w:r>
            <w:r w:rsidR="00B47159"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хозяйства, благоустройства, строительства, торговли и услуг</w:t>
            </w:r>
          </w:p>
        </w:tc>
      </w:tr>
      <w:tr w:rsidR="00B90DB7" w:rsidRPr="00B47159" w:rsidTr="00134A96">
        <w:tc>
          <w:tcPr>
            <w:tcW w:w="541" w:type="dxa"/>
          </w:tcPr>
          <w:p w:rsidR="00B90DB7" w:rsidRPr="00B47159" w:rsidRDefault="00B13D1F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</w:t>
            </w:r>
            <w:r w:rsidR="00B47159"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B90DB7" w:rsidRPr="00B47159" w:rsidRDefault="00B90DB7" w:rsidP="00874889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B90DB7" w:rsidRPr="00B47159" w:rsidTr="00134A96">
        <w:tc>
          <w:tcPr>
            <w:tcW w:w="541" w:type="dxa"/>
          </w:tcPr>
          <w:p w:rsidR="00B90DB7" w:rsidRPr="00B47159" w:rsidRDefault="00B90DB7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B90DB7" w:rsidRPr="00B47159" w:rsidRDefault="00B13D1F" w:rsidP="00874889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Дорогомилово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</w:t>
            </w:r>
            <w:r w:rsidR="00B47159"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хозяйства, благоустройства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 </w:t>
            </w:r>
            <w:r w:rsidRPr="00B47159">
              <w:rPr>
                <w:rFonts w:eastAsia="Arial Unicode MS"/>
                <w:sz w:val="26"/>
                <w:szCs w:val="26"/>
              </w:rPr>
              <w:t>строительства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4</w:t>
            </w:r>
            <w:r w:rsidR="00B47159"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B90DB7" w:rsidRPr="00B47159" w:rsidTr="00134A96">
        <w:tc>
          <w:tcPr>
            <w:tcW w:w="541" w:type="dxa"/>
          </w:tcPr>
          <w:p w:rsidR="00B90DB7" w:rsidRPr="00B47159" w:rsidRDefault="00B13D1F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5</w:t>
            </w:r>
            <w:r w:rsidR="00B47159"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B90DB7" w:rsidRPr="00B47159" w:rsidRDefault="002F489B" w:rsidP="00874889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вопросам 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Крылатское</w:t>
            </w:r>
          </w:p>
        </w:tc>
      </w:tr>
      <w:tr w:rsidR="00862FA5" w:rsidRPr="00B47159" w:rsidTr="00134A96">
        <w:tc>
          <w:tcPr>
            <w:tcW w:w="541" w:type="dxa"/>
          </w:tcPr>
          <w:p w:rsidR="00862FA5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6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862FA5" w:rsidRPr="00B47159" w:rsidRDefault="00862FA5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7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862FA5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</w:t>
            </w:r>
            <w:r w:rsidR="002F489B" w:rsidRPr="00B47159">
              <w:rPr>
                <w:rFonts w:eastAsia="Arial Unicode MS"/>
                <w:sz w:val="26"/>
                <w:szCs w:val="26"/>
              </w:rPr>
              <w:t>аместитель главы управы района по вопросам жилищно-коммунального хозяйства, благоустройства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="002F489B" w:rsidRPr="00B47159">
              <w:rPr>
                <w:rFonts w:eastAsia="Arial Unicode MS"/>
                <w:sz w:val="26"/>
                <w:szCs w:val="26"/>
              </w:rPr>
              <w:t xml:space="preserve"> строительства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8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862FA5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вопросам экономики, торговли и услуг</w:t>
            </w:r>
          </w:p>
        </w:tc>
      </w:tr>
      <w:tr w:rsidR="00862FA5" w:rsidRPr="00B47159" w:rsidTr="00134A96">
        <w:tc>
          <w:tcPr>
            <w:tcW w:w="541" w:type="dxa"/>
          </w:tcPr>
          <w:p w:rsidR="00862FA5" w:rsidRPr="00B47159" w:rsidRDefault="00862FA5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862FA5" w:rsidRPr="00B47159" w:rsidRDefault="00862FA5" w:rsidP="00862FA5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Кунцево</w:t>
            </w:r>
          </w:p>
        </w:tc>
      </w:tr>
      <w:tr w:rsidR="00862FA5" w:rsidRPr="00B47159" w:rsidTr="00134A96">
        <w:tc>
          <w:tcPr>
            <w:tcW w:w="541" w:type="dxa"/>
          </w:tcPr>
          <w:p w:rsidR="00862FA5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9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862FA5" w:rsidRPr="00B47159" w:rsidRDefault="00862FA5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благоустройства</w:t>
            </w:r>
          </w:p>
        </w:tc>
      </w:tr>
      <w:tr w:rsidR="00862FA5" w:rsidRPr="00B47159" w:rsidTr="00134A96">
        <w:tc>
          <w:tcPr>
            <w:tcW w:w="541" w:type="dxa"/>
          </w:tcPr>
          <w:p w:rsidR="00862FA5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10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862FA5" w:rsidRPr="00B47159" w:rsidRDefault="00862FA5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862FA5" w:rsidRPr="00B47159" w:rsidTr="00134A96">
        <w:tc>
          <w:tcPr>
            <w:tcW w:w="541" w:type="dxa"/>
          </w:tcPr>
          <w:p w:rsidR="00862FA5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11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862FA5" w:rsidRPr="00B47159" w:rsidRDefault="00862FA5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вопросам строительства, 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 xml:space="preserve">Управа Можайского района 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12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13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14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Pr="00B47159">
              <w:rPr>
                <w:rFonts w:eastAsia="Arial Unicode MS"/>
                <w:sz w:val="26"/>
                <w:szCs w:val="26"/>
              </w:rPr>
              <w:t>экономики, торговли и услуг</w:t>
            </w:r>
          </w:p>
          <w:p w:rsidR="00670B90" w:rsidRDefault="00670B90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</w:p>
          <w:p w:rsidR="00560E3C" w:rsidRDefault="00560E3C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</w:p>
          <w:p w:rsidR="00560E3C" w:rsidRDefault="00560E3C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</w:p>
          <w:p w:rsidR="00670B90" w:rsidRPr="00B47159" w:rsidRDefault="00670B90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Ново-Переделкино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15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хозяйства, благоустройства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строительства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16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17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вопросам 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Очаково-Матвеевское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18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</w:t>
            </w:r>
            <w:r w:rsid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19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20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Pr="00B47159">
              <w:rPr>
                <w:rFonts w:eastAsia="Arial Unicode MS"/>
                <w:sz w:val="26"/>
                <w:szCs w:val="26"/>
              </w:rPr>
              <w:t>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Проспект Вернадского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21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862FA5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</w:t>
            </w:r>
            <w:r w:rsidR="002F489B" w:rsidRPr="00B47159">
              <w:rPr>
                <w:rFonts w:eastAsia="Arial Unicode MS"/>
                <w:sz w:val="26"/>
                <w:szCs w:val="26"/>
              </w:rPr>
              <w:t>аместитель главы управы района по вопросам жилищно-коммунального хозяйства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="002F489B" w:rsidRPr="00B47159">
              <w:rPr>
                <w:rFonts w:eastAsia="Arial Unicode MS"/>
                <w:sz w:val="26"/>
                <w:szCs w:val="26"/>
              </w:rPr>
              <w:t xml:space="preserve"> 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22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23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Pr="00B47159">
              <w:rPr>
                <w:rFonts w:eastAsia="Arial Unicode MS"/>
                <w:sz w:val="26"/>
                <w:szCs w:val="26"/>
              </w:rPr>
              <w:t>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Раменки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24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 и </w:t>
            </w:r>
            <w:r w:rsidRPr="00B47159">
              <w:rPr>
                <w:rFonts w:eastAsia="Arial Unicode MS"/>
                <w:sz w:val="26"/>
                <w:szCs w:val="26"/>
              </w:rPr>
              <w:t>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25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26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Pr="00B47159">
              <w:rPr>
                <w:rFonts w:eastAsia="Arial Unicode MS"/>
                <w:sz w:val="26"/>
                <w:szCs w:val="26"/>
              </w:rPr>
              <w:t>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Солнцево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27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210D61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Первый заместитель главы управы района </w:t>
            </w:r>
            <w:r w:rsidR="00210D61" w:rsidRPr="00B47159">
              <w:rPr>
                <w:rFonts w:eastAsia="Arial Unicode MS"/>
                <w:sz w:val="26"/>
                <w:szCs w:val="26"/>
              </w:rPr>
              <w:t xml:space="preserve">по работе с населением 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28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210D61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</w:t>
            </w:r>
            <w:r w:rsidR="00210D61" w:rsidRPr="00B47159">
              <w:rPr>
                <w:rFonts w:eastAsia="Arial Unicode MS"/>
                <w:sz w:val="26"/>
                <w:szCs w:val="26"/>
              </w:rPr>
              <w:t>по вопросам жилищно-коммунального хозяйства, благоустройства</w:t>
            </w:r>
            <w:r w:rsidR="00210D61">
              <w:rPr>
                <w:rFonts w:eastAsia="Arial Unicode MS"/>
                <w:sz w:val="26"/>
                <w:szCs w:val="26"/>
              </w:rPr>
              <w:t xml:space="preserve"> и строительства </w:t>
            </w:r>
            <w:r w:rsidR="00210D61" w:rsidRPr="00B47159">
              <w:rPr>
                <w:rFonts w:eastAsia="Arial Unicode MS"/>
                <w:sz w:val="26"/>
                <w:szCs w:val="26"/>
              </w:rPr>
              <w:t xml:space="preserve"> 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29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210D61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</w:t>
            </w:r>
            <w:r w:rsidR="00210D61">
              <w:rPr>
                <w:rFonts w:eastAsia="Arial Unicode MS"/>
                <w:sz w:val="26"/>
                <w:szCs w:val="26"/>
              </w:rPr>
              <w:t>титель главы управы по вопросам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 </w:t>
            </w:r>
            <w:r w:rsidRPr="00B47159">
              <w:rPr>
                <w:rFonts w:eastAsia="Arial Unicode MS"/>
                <w:sz w:val="26"/>
                <w:szCs w:val="26"/>
              </w:rPr>
              <w:t>экономики</w:t>
            </w:r>
            <w:r w:rsidR="00210D61">
              <w:rPr>
                <w:rFonts w:eastAsia="Arial Unicode MS"/>
                <w:sz w:val="26"/>
                <w:szCs w:val="26"/>
              </w:rPr>
              <w:t>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Тропарево-Никулино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30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 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экономики, </w:t>
            </w:r>
            <w:r w:rsidRPr="00B47159">
              <w:rPr>
                <w:rFonts w:eastAsia="Arial Unicode MS"/>
                <w:sz w:val="26"/>
                <w:szCs w:val="26"/>
              </w:rPr>
              <w:t>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31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32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862FA5" w:rsidRPr="00B47159">
              <w:rPr>
                <w:rFonts w:eastAsia="Arial Unicode MS"/>
                <w:sz w:val="26"/>
                <w:szCs w:val="26"/>
              </w:rPr>
              <w:t>жилищно-коммунального хозяйства и 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Филевский парк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33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хозяйства, благоустройства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 и </w:t>
            </w:r>
            <w:r w:rsidRPr="00B47159">
              <w:rPr>
                <w:rFonts w:eastAsia="Arial Unicode MS"/>
                <w:sz w:val="26"/>
                <w:szCs w:val="26"/>
              </w:rPr>
              <w:t>строительства</w:t>
            </w:r>
          </w:p>
        </w:tc>
      </w:tr>
      <w:tr w:rsidR="002F489B" w:rsidRPr="00B47159" w:rsidTr="00B31E26">
        <w:trPr>
          <w:trHeight w:val="449"/>
        </w:trPr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34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35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вопросам экономики, торговли и услуг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2F489B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9490" w:type="dxa"/>
          </w:tcPr>
          <w:p w:rsidR="002F489B" w:rsidRPr="00B47159" w:rsidRDefault="002F489B" w:rsidP="002F489B">
            <w:pPr>
              <w:tabs>
                <w:tab w:val="left" w:pos="5670"/>
              </w:tabs>
              <w:jc w:val="center"/>
              <w:rPr>
                <w:rFonts w:eastAsia="Arial Unicode MS"/>
                <w:b/>
                <w:sz w:val="26"/>
                <w:szCs w:val="26"/>
              </w:rPr>
            </w:pPr>
            <w:r w:rsidRPr="00B47159">
              <w:rPr>
                <w:rFonts w:eastAsia="Arial Unicode MS"/>
                <w:b/>
                <w:sz w:val="26"/>
                <w:szCs w:val="26"/>
              </w:rPr>
              <w:t>Управа района Фили-Давыдково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36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862FA5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Первый заместитель главы управы района по вопросам жилищно-коммунального хозяйства</w:t>
            </w:r>
            <w:r w:rsidR="00862FA5" w:rsidRPr="00B47159">
              <w:rPr>
                <w:rFonts w:eastAsia="Arial Unicode MS"/>
                <w:sz w:val="26"/>
                <w:szCs w:val="26"/>
              </w:rPr>
              <w:t xml:space="preserve"> и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 благоустройства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37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Заместитель главы управы по работе с населением</w:t>
            </w:r>
          </w:p>
        </w:tc>
      </w:tr>
      <w:tr w:rsidR="002F489B" w:rsidRPr="00B47159" w:rsidTr="00134A96">
        <w:tc>
          <w:tcPr>
            <w:tcW w:w="541" w:type="dxa"/>
          </w:tcPr>
          <w:p w:rsidR="002F489B" w:rsidRPr="00B47159" w:rsidRDefault="00B47159" w:rsidP="00B47159">
            <w:pPr>
              <w:tabs>
                <w:tab w:val="left" w:pos="5670"/>
              </w:tabs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38</w:t>
            </w:r>
            <w:r>
              <w:rPr>
                <w:rFonts w:eastAsia="Arial Unicode MS"/>
                <w:sz w:val="26"/>
                <w:szCs w:val="26"/>
              </w:rPr>
              <w:t>.</w:t>
            </w:r>
          </w:p>
        </w:tc>
        <w:tc>
          <w:tcPr>
            <w:tcW w:w="9490" w:type="dxa"/>
          </w:tcPr>
          <w:p w:rsidR="00D01431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 xml:space="preserve">Заместитель главы управы по вопросам </w:t>
            </w:r>
            <w:r w:rsidR="00B47159" w:rsidRPr="00B47159">
              <w:rPr>
                <w:rFonts w:eastAsia="Arial Unicode MS"/>
                <w:sz w:val="26"/>
                <w:szCs w:val="26"/>
              </w:rPr>
              <w:t xml:space="preserve">строительства, </w:t>
            </w:r>
            <w:r w:rsidRPr="00B47159">
              <w:rPr>
                <w:rFonts w:eastAsia="Arial Unicode MS"/>
                <w:sz w:val="26"/>
                <w:szCs w:val="26"/>
              </w:rPr>
              <w:t xml:space="preserve">экономики, </w:t>
            </w:r>
          </w:p>
          <w:p w:rsidR="002F489B" w:rsidRPr="00B47159" w:rsidRDefault="002F489B" w:rsidP="005F7E8F">
            <w:pPr>
              <w:tabs>
                <w:tab w:val="left" w:pos="5670"/>
              </w:tabs>
              <w:jc w:val="center"/>
              <w:rPr>
                <w:rFonts w:eastAsia="Arial Unicode MS"/>
                <w:sz w:val="26"/>
                <w:szCs w:val="26"/>
              </w:rPr>
            </w:pPr>
            <w:r w:rsidRPr="00B47159">
              <w:rPr>
                <w:rFonts w:eastAsia="Arial Unicode MS"/>
                <w:sz w:val="26"/>
                <w:szCs w:val="26"/>
              </w:rPr>
              <w:t>торговли и услуг</w:t>
            </w:r>
          </w:p>
        </w:tc>
      </w:tr>
    </w:tbl>
    <w:p w:rsidR="00D01431" w:rsidRPr="00D01431" w:rsidRDefault="00D01431" w:rsidP="00560E3C">
      <w:pPr>
        <w:jc w:val="both"/>
        <w:rPr>
          <w:sz w:val="28"/>
        </w:rPr>
      </w:pPr>
    </w:p>
    <w:p w:rsidR="00D01431" w:rsidRPr="00B47159" w:rsidRDefault="00D01431" w:rsidP="00B47159">
      <w:pPr>
        <w:tabs>
          <w:tab w:val="left" w:pos="5670"/>
        </w:tabs>
        <w:rPr>
          <w:rFonts w:eastAsia="Arial Unicode MS"/>
          <w:b/>
          <w:sz w:val="26"/>
          <w:szCs w:val="26"/>
        </w:rPr>
      </w:pPr>
    </w:p>
    <w:sectPr w:rsidR="00D01431" w:rsidRPr="00B47159" w:rsidSect="00210D61">
      <w:headerReference w:type="default" r:id="rId9"/>
      <w:pgSz w:w="11906" w:h="16838"/>
      <w:pgMar w:top="567" w:right="964" w:bottom="851" w:left="127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E56" w:rsidRDefault="00FA6E56" w:rsidP="00412BC9">
      <w:r>
        <w:separator/>
      </w:r>
    </w:p>
  </w:endnote>
  <w:endnote w:type="continuationSeparator" w:id="0">
    <w:p w:rsidR="00FA6E56" w:rsidRDefault="00FA6E56" w:rsidP="0041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E56" w:rsidRDefault="00FA6E56" w:rsidP="00412BC9">
      <w:r>
        <w:separator/>
      </w:r>
    </w:p>
  </w:footnote>
  <w:footnote w:type="continuationSeparator" w:id="0">
    <w:p w:rsidR="00FA6E56" w:rsidRDefault="00FA6E56" w:rsidP="0041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98792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12BC9" w:rsidRPr="00412BC9" w:rsidRDefault="00412BC9">
        <w:pPr>
          <w:pStyle w:val="a9"/>
          <w:jc w:val="center"/>
          <w:rPr>
            <w:sz w:val="24"/>
            <w:szCs w:val="24"/>
          </w:rPr>
        </w:pPr>
        <w:r w:rsidRPr="00412BC9">
          <w:rPr>
            <w:sz w:val="24"/>
            <w:szCs w:val="24"/>
          </w:rPr>
          <w:fldChar w:fldCharType="begin"/>
        </w:r>
        <w:r w:rsidRPr="00412BC9">
          <w:rPr>
            <w:sz w:val="24"/>
            <w:szCs w:val="24"/>
          </w:rPr>
          <w:instrText>PAGE   \* MERGEFORMAT</w:instrText>
        </w:r>
        <w:r w:rsidRPr="00412BC9">
          <w:rPr>
            <w:sz w:val="24"/>
            <w:szCs w:val="24"/>
          </w:rPr>
          <w:fldChar w:fldCharType="separate"/>
        </w:r>
        <w:r w:rsidR="00560E3C">
          <w:rPr>
            <w:noProof/>
            <w:sz w:val="24"/>
            <w:szCs w:val="24"/>
          </w:rPr>
          <w:t>3</w:t>
        </w:r>
        <w:r w:rsidRPr="00412BC9">
          <w:rPr>
            <w:sz w:val="24"/>
            <w:szCs w:val="24"/>
          </w:rPr>
          <w:fldChar w:fldCharType="end"/>
        </w:r>
      </w:p>
    </w:sdtContent>
  </w:sdt>
  <w:p w:rsidR="00412BC9" w:rsidRDefault="00412BC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161D"/>
    <w:multiLevelType w:val="hybridMultilevel"/>
    <w:tmpl w:val="F1DC33A8"/>
    <w:lvl w:ilvl="0" w:tplc="F4B0A2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91531"/>
    <w:multiLevelType w:val="hybridMultilevel"/>
    <w:tmpl w:val="64DA91CE"/>
    <w:lvl w:ilvl="0" w:tplc="F4B0A2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30820"/>
    <w:multiLevelType w:val="hybridMultilevel"/>
    <w:tmpl w:val="7E002B0C"/>
    <w:lvl w:ilvl="0" w:tplc="3F9005F2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>
    <w:nsid w:val="617E6138"/>
    <w:multiLevelType w:val="hybridMultilevel"/>
    <w:tmpl w:val="CA3E6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C9"/>
    <w:rsid w:val="00001AF4"/>
    <w:rsid w:val="00002601"/>
    <w:rsid w:val="00012FA8"/>
    <w:rsid w:val="00017301"/>
    <w:rsid w:val="00022823"/>
    <w:rsid w:val="00075F87"/>
    <w:rsid w:val="00095523"/>
    <w:rsid w:val="000C78E1"/>
    <w:rsid w:val="000F7C1D"/>
    <w:rsid w:val="00107EA5"/>
    <w:rsid w:val="001325C9"/>
    <w:rsid w:val="00134A96"/>
    <w:rsid w:val="00141E02"/>
    <w:rsid w:val="00176AA9"/>
    <w:rsid w:val="00195CB0"/>
    <w:rsid w:val="001C4498"/>
    <w:rsid w:val="001E19EA"/>
    <w:rsid w:val="00210D61"/>
    <w:rsid w:val="00242E8D"/>
    <w:rsid w:val="0026282C"/>
    <w:rsid w:val="00264353"/>
    <w:rsid w:val="002C46B2"/>
    <w:rsid w:val="002F489B"/>
    <w:rsid w:val="00311B5E"/>
    <w:rsid w:val="003403E1"/>
    <w:rsid w:val="00344BE3"/>
    <w:rsid w:val="003620A8"/>
    <w:rsid w:val="00365D3F"/>
    <w:rsid w:val="003A7669"/>
    <w:rsid w:val="003B0732"/>
    <w:rsid w:val="003B7ED1"/>
    <w:rsid w:val="003E3F5C"/>
    <w:rsid w:val="00412BC9"/>
    <w:rsid w:val="00433597"/>
    <w:rsid w:val="0044311B"/>
    <w:rsid w:val="004E6003"/>
    <w:rsid w:val="004F21EA"/>
    <w:rsid w:val="004F3618"/>
    <w:rsid w:val="00535A07"/>
    <w:rsid w:val="00560E3C"/>
    <w:rsid w:val="005647DC"/>
    <w:rsid w:val="0058686E"/>
    <w:rsid w:val="0059557C"/>
    <w:rsid w:val="005D185B"/>
    <w:rsid w:val="005F0B19"/>
    <w:rsid w:val="00602F96"/>
    <w:rsid w:val="006410FA"/>
    <w:rsid w:val="00670B90"/>
    <w:rsid w:val="006833C3"/>
    <w:rsid w:val="006A2CC3"/>
    <w:rsid w:val="006F1FA3"/>
    <w:rsid w:val="00757C2C"/>
    <w:rsid w:val="00760020"/>
    <w:rsid w:val="007612CB"/>
    <w:rsid w:val="007F2011"/>
    <w:rsid w:val="007F4921"/>
    <w:rsid w:val="00862FA5"/>
    <w:rsid w:val="00874889"/>
    <w:rsid w:val="0089684A"/>
    <w:rsid w:val="008E30B2"/>
    <w:rsid w:val="008E4C16"/>
    <w:rsid w:val="00901A04"/>
    <w:rsid w:val="009425D5"/>
    <w:rsid w:val="00974B6F"/>
    <w:rsid w:val="0099000D"/>
    <w:rsid w:val="009911CB"/>
    <w:rsid w:val="009C4377"/>
    <w:rsid w:val="009E2155"/>
    <w:rsid w:val="00A52188"/>
    <w:rsid w:val="00A94C26"/>
    <w:rsid w:val="00AC27F1"/>
    <w:rsid w:val="00AD31D5"/>
    <w:rsid w:val="00B059AE"/>
    <w:rsid w:val="00B11E14"/>
    <w:rsid w:val="00B13D1F"/>
    <w:rsid w:val="00B14776"/>
    <w:rsid w:val="00B31E26"/>
    <w:rsid w:val="00B35BD5"/>
    <w:rsid w:val="00B47159"/>
    <w:rsid w:val="00B81ACA"/>
    <w:rsid w:val="00B90DB7"/>
    <w:rsid w:val="00BA7297"/>
    <w:rsid w:val="00BD21DF"/>
    <w:rsid w:val="00BD761C"/>
    <w:rsid w:val="00BE1C8C"/>
    <w:rsid w:val="00C2223E"/>
    <w:rsid w:val="00C24F2B"/>
    <w:rsid w:val="00C41E82"/>
    <w:rsid w:val="00C4703D"/>
    <w:rsid w:val="00C75228"/>
    <w:rsid w:val="00C835E3"/>
    <w:rsid w:val="00C87C98"/>
    <w:rsid w:val="00CA5F15"/>
    <w:rsid w:val="00CB57E4"/>
    <w:rsid w:val="00D01431"/>
    <w:rsid w:val="00D24424"/>
    <w:rsid w:val="00D25B6C"/>
    <w:rsid w:val="00D33B0F"/>
    <w:rsid w:val="00D45AF3"/>
    <w:rsid w:val="00D85076"/>
    <w:rsid w:val="00DE0FF0"/>
    <w:rsid w:val="00E64398"/>
    <w:rsid w:val="00EB202F"/>
    <w:rsid w:val="00F21DC9"/>
    <w:rsid w:val="00F41234"/>
    <w:rsid w:val="00F83EC2"/>
    <w:rsid w:val="00FA6E56"/>
    <w:rsid w:val="00FC65D6"/>
    <w:rsid w:val="00FF086E"/>
    <w:rsid w:val="00FF12E9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3c90a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b/>
      <w:color w:val="000080"/>
      <w:sz w:val="24"/>
    </w:rPr>
  </w:style>
  <w:style w:type="paragraph" w:styleId="4">
    <w:name w:val="heading 4"/>
    <w:basedOn w:val="a"/>
    <w:next w:val="a"/>
    <w:qFormat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40"/>
      <w:ind w:left="1600" w:right="2200"/>
      <w:jc w:val="center"/>
    </w:pPr>
    <w:rPr>
      <w:color w:val="000080"/>
      <w:sz w:val="2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242E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10FA"/>
    <w:rPr>
      <w:sz w:val="24"/>
      <w:szCs w:val="24"/>
    </w:rPr>
  </w:style>
  <w:style w:type="table" w:styleId="a8">
    <w:name w:val="Table Grid"/>
    <w:basedOn w:val="a1"/>
    <w:rsid w:val="0064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uiPriority w:val="99"/>
    <w:rsid w:val="006410FA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uiPriority w:val="99"/>
    <w:rsid w:val="006410FA"/>
    <w:pPr>
      <w:widowControl w:val="0"/>
      <w:autoSpaceDE w:val="0"/>
      <w:autoSpaceDN w:val="0"/>
      <w:adjustRightInd w:val="0"/>
      <w:spacing w:line="317" w:lineRule="exact"/>
      <w:ind w:firstLine="672"/>
      <w:jc w:val="both"/>
    </w:pPr>
    <w:rPr>
      <w:sz w:val="24"/>
      <w:szCs w:val="24"/>
    </w:rPr>
  </w:style>
  <w:style w:type="paragraph" w:styleId="a9">
    <w:name w:val="header"/>
    <w:basedOn w:val="a"/>
    <w:link w:val="aa"/>
    <w:uiPriority w:val="99"/>
    <w:rsid w:val="00412B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2BC9"/>
  </w:style>
  <w:style w:type="paragraph" w:styleId="ab">
    <w:name w:val="footer"/>
    <w:basedOn w:val="a"/>
    <w:link w:val="ac"/>
    <w:rsid w:val="00412B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12BC9"/>
  </w:style>
  <w:style w:type="paragraph" w:styleId="ad">
    <w:name w:val="List Paragraph"/>
    <w:basedOn w:val="a"/>
    <w:uiPriority w:val="34"/>
    <w:qFormat/>
    <w:rsid w:val="00412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b/>
      <w:color w:val="000080"/>
      <w:sz w:val="24"/>
    </w:rPr>
  </w:style>
  <w:style w:type="paragraph" w:styleId="4">
    <w:name w:val="heading 4"/>
    <w:basedOn w:val="a"/>
    <w:next w:val="a"/>
    <w:qFormat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40"/>
      <w:ind w:left="1600" w:right="2200"/>
      <w:jc w:val="center"/>
    </w:pPr>
    <w:rPr>
      <w:color w:val="000080"/>
      <w:sz w:val="24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alloon Text"/>
    <w:basedOn w:val="a"/>
    <w:semiHidden/>
    <w:rsid w:val="00242E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10FA"/>
    <w:rPr>
      <w:sz w:val="24"/>
      <w:szCs w:val="24"/>
    </w:rPr>
  </w:style>
  <w:style w:type="table" w:styleId="a8">
    <w:name w:val="Table Grid"/>
    <w:basedOn w:val="a1"/>
    <w:rsid w:val="0064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uiPriority w:val="99"/>
    <w:rsid w:val="006410FA"/>
    <w:rPr>
      <w:rFonts w:ascii="Times New Roman" w:hAnsi="Times New Roman" w:cs="Times New Roman" w:hint="default"/>
      <w:sz w:val="26"/>
      <w:szCs w:val="26"/>
    </w:rPr>
  </w:style>
  <w:style w:type="paragraph" w:customStyle="1" w:styleId="Style9">
    <w:name w:val="Style9"/>
    <w:basedOn w:val="a"/>
    <w:uiPriority w:val="99"/>
    <w:rsid w:val="006410FA"/>
    <w:pPr>
      <w:widowControl w:val="0"/>
      <w:autoSpaceDE w:val="0"/>
      <w:autoSpaceDN w:val="0"/>
      <w:adjustRightInd w:val="0"/>
      <w:spacing w:line="317" w:lineRule="exact"/>
      <w:ind w:firstLine="672"/>
      <w:jc w:val="both"/>
    </w:pPr>
    <w:rPr>
      <w:sz w:val="24"/>
      <w:szCs w:val="24"/>
    </w:rPr>
  </w:style>
  <w:style w:type="paragraph" w:styleId="a9">
    <w:name w:val="header"/>
    <w:basedOn w:val="a"/>
    <w:link w:val="aa"/>
    <w:uiPriority w:val="99"/>
    <w:rsid w:val="00412B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2BC9"/>
  </w:style>
  <w:style w:type="paragraph" w:styleId="ab">
    <w:name w:val="footer"/>
    <w:basedOn w:val="a"/>
    <w:link w:val="ac"/>
    <w:rsid w:val="00412B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12BC9"/>
  </w:style>
  <w:style w:type="paragraph" w:styleId="ad">
    <w:name w:val="List Paragraph"/>
    <w:basedOn w:val="a"/>
    <w:uiPriority w:val="34"/>
    <w:qFormat/>
    <w:rsid w:val="00412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74212-644C-4DA3-BACF-AA25E01D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702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iac</Company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Еременко С.А.</cp:lastModifiedBy>
  <cp:revision>3</cp:revision>
  <cp:lastPrinted>2017-12-20T14:22:00Z</cp:lastPrinted>
  <dcterms:created xsi:type="dcterms:W3CDTF">2020-12-30T09:04:00Z</dcterms:created>
  <dcterms:modified xsi:type="dcterms:W3CDTF">2021-01-14T12:58:00Z</dcterms:modified>
</cp:coreProperties>
</file>